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B61" w:rsidRDefault="00715B61">
      <w:pPr>
        <w:widowControl w:val="0"/>
        <w:autoSpaceDE w:val="0"/>
        <w:autoSpaceDN w:val="0"/>
        <w:adjustRightInd w:val="0"/>
        <w:jc w:val="center"/>
        <w:rPr>
          <w:caps/>
          <w:color w:val="000000"/>
          <w:sz w:val="24"/>
          <w:szCs w:val="24"/>
        </w:rPr>
      </w:pPr>
      <w:r>
        <w:rPr>
          <w:caps/>
          <w:color w:val="000000"/>
          <w:sz w:val="24"/>
          <w:szCs w:val="24"/>
        </w:rPr>
        <w:t>ПОСТАНОВЛЕНИЕ МИНИСТЕРСТВА ЗДРАВООХРАНЕНИЯ РЕСПУБЛИКИ БЕЛАРУСЬ</w:t>
      </w:r>
    </w:p>
    <w:p w:rsidR="00715B61" w:rsidRDefault="00715B61">
      <w:pPr>
        <w:widowControl w:val="0"/>
        <w:autoSpaceDE w:val="0"/>
        <w:autoSpaceDN w:val="0"/>
        <w:adjustRightInd w:val="0"/>
        <w:jc w:val="center"/>
        <w:rPr>
          <w:color w:val="000000"/>
          <w:sz w:val="24"/>
          <w:szCs w:val="24"/>
        </w:rPr>
      </w:pPr>
      <w:r>
        <w:rPr>
          <w:color w:val="000000"/>
          <w:sz w:val="24"/>
          <w:szCs w:val="24"/>
        </w:rPr>
        <w:t>22 декабря 2008 г. № 229</w:t>
      </w:r>
    </w:p>
    <w:p w:rsidR="00715B61" w:rsidRDefault="00715B61">
      <w:pPr>
        <w:widowControl w:val="0"/>
        <w:autoSpaceDE w:val="0"/>
        <w:autoSpaceDN w:val="0"/>
        <w:adjustRightInd w:val="0"/>
        <w:spacing w:before="240" w:after="240"/>
        <w:ind w:right="2265"/>
        <w:rPr>
          <w:b/>
          <w:color w:val="000000"/>
          <w:sz w:val="24"/>
          <w:szCs w:val="24"/>
        </w:rPr>
      </w:pPr>
      <w:r>
        <w:rPr>
          <w:b/>
          <w:color w:val="000000"/>
          <w:sz w:val="24"/>
          <w:szCs w:val="24"/>
        </w:rPr>
        <w:t>Об утверждении Инструкции о порядке оказания медицинской помощи гражданам Республики Беларусь вне их места жительства (места пребывания) и признании утратившим силу постановления Министерства здравоохранения Республики Беларусь от 10 июня 2002 г. № 29</w:t>
      </w:r>
    </w:p>
    <w:p w:rsidR="00715B61" w:rsidRDefault="00715B61">
      <w:pPr>
        <w:widowControl w:val="0"/>
        <w:autoSpaceDE w:val="0"/>
        <w:autoSpaceDN w:val="0"/>
        <w:adjustRightInd w:val="0"/>
        <w:ind w:firstLine="570"/>
        <w:rPr>
          <w:color w:val="000000"/>
          <w:sz w:val="24"/>
          <w:szCs w:val="24"/>
        </w:rPr>
      </w:pPr>
      <w:r>
        <w:rPr>
          <w:color w:val="000000"/>
          <w:sz w:val="24"/>
          <w:szCs w:val="24"/>
        </w:rPr>
        <w:t xml:space="preserve">На основании части четвертой </w:t>
      </w:r>
      <w:hyperlink r:id="rId6" w:history="1">
        <w:r>
          <w:rPr>
            <w:color w:val="0000FF"/>
            <w:sz w:val="24"/>
            <w:szCs w:val="24"/>
          </w:rPr>
          <w:t>статьи 14</w:t>
        </w:r>
      </w:hyperlink>
      <w:r>
        <w:rPr>
          <w:color w:val="000000"/>
          <w:sz w:val="24"/>
          <w:szCs w:val="24"/>
        </w:rPr>
        <w:t xml:space="preserve"> Закона Республики Беларусь от 18 июня 1993 года «О здравоохранении» в редакции Закона Республики Беларусь от 20 июня 2008 года Министерство здравоохранения Республики Беларусь ПОСТАНОВЛЯЕТ:</w:t>
      </w:r>
    </w:p>
    <w:p w:rsidR="00715B61" w:rsidRDefault="00715B61">
      <w:pPr>
        <w:widowControl w:val="0"/>
        <w:autoSpaceDE w:val="0"/>
        <w:autoSpaceDN w:val="0"/>
        <w:adjustRightInd w:val="0"/>
        <w:ind w:firstLine="570"/>
        <w:rPr>
          <w:color w:val="000000"/>
          <w:sz w:val="24"/>
          <w:szCs w:val="24"/>
        </w:rPr>
      </w:pPr>
      <w:bookmarkStart w:id="0" w:name="CA0|П~1~0CN~|point=1"/>
      <w:bookmarkEnd w:id="0"/>
      <w:r>
        <w:rPr>
          <w:color w:val="000000"/>
          <w:sz w:val="24"/>
          <w:szCs w:val="24"/>
        </w:rPr>
        <w:t xml:space="preserve">1. Утвердить прилагаемую </w:t>
      </w:r>
      <w:hyperlink r:id="rId7" w:history="1">
        <w:r>
          <w:rPr>
            <w:color w:val="0000FF"/>
            <w:sz w:val="24"/>
            <w:szCs w:val="24"/>
          </w:rPr>
          <w:t>Инструкцию</w:t>
        </w:r>
      </w:hyperlink>
      <w:r>
        <w:rPr>
          <w:color w:val="000000"/>
          <w:sz w:val="24"/>
          <w:szCs w:val="24"/>
        </w:rPr>
        <w:t xml:space="preserve"> о порядке оказания медицинской помощи гражданам Республики Беларусь вне их места жительства (места пребывания).</w:t>
      </w:r>
    </w:p>
    <w:p w:rsidR="00715B61" w:rsidRDefault="00715B61">
      <w:pPr>
        <w:widowControl w:val="0"/>
        <w:autoSpaceDE w:val="0"/>
        <w:autoSpaceDN w:val="0"/>
        <w:adjustRightInd w:val="0"/>
        <w:ind w:firstLine="570"/>
        <w:rPr>
          <w:color w:val="000000"/>
          <w:sz w:val="24"/>
          <w:szCs w:val="24"/>
        </w:rPr>
      </w:pPr>
      <w:bookmarkStart w:id="1" w:name="CA0|П~2~0CN~|point=2"/>
      <w:bookmarkEnd w:id="1"/>
      <w:r>
        <w:rPr>
          <w:color w:val="000000"/>
          <w:sz w:val="24"/>
          <w:szCs w:val="24"/>
        </w:rPr>
        <w:t xml:space="preserve">2. Признать утратившим силу </w:t>
      </w:r>
      <w:hyperlink r:id="rId8" w:history="1">
        <w:r>
          <w:rPr>
            <w:color w:val="A5A4FF"/>
            <w:sz w:val="24"/>
            <w:szCs w:val="24"/>
          </w:rPr>
          <w:t>постановление Министерства здравоохранения Республики Беларусь от 10 июня 2002 г. № 29</w:t>
        </w:r>
      </w:hyperlink>
      <w:r>
        <w:rPr>
          <w:color w:val="000000"/>
          <w:sz w:val="24"/>
          <w:szCs w:val="24"/>
        </w:rPr>
        <w:t xml:space="preserve"> «Об утверждении Положения о порядке оказания медицинской помощи гражданам Республики Беларусь вне места их жительства» (Национальный реестр правовых актов Республики Беларусь, 2002 г., № 79, 8/8233).</w:t>
      </w:r>
    </w:p>
    <w:p w:rsidR="00715B61" w:rsidRDefault="00715B61">
      <w:pPr>
        <w:widowControl w:val="0"/>
        <w:autoSpaceDE w:val="0"/>
        <w:autoSpaceDN w:val="0"/>
        <w:adjustRightInd w:val="0"/>
        <w:ind w:firstLine="570"/>
        <w:rPr>
          <w:color w:val="000000"/>
          <w:sz w:val="24"/>
          <w:szCs w:val="24"/>
        </w:rPr>
      </w:pPr>
      <w:bookmarkStart w:id="2" w:name="CA0|П~3~0CN~|point=3"/>
      <w:bookmarkEnd w:id="2"/>
      <w:r>
        <w:rPr>
          <w:color w:val="000000"/>
          <w:sz w:val="24"/>
          <w:szCs w:val="24"/>
        </w:rPr>
        <w:t>3. Настоящее постановление вступает в силу со 2 января 2009 г.</w:t>
      </w:r>
    </w:p>
    <w:p w:rsidR="00715B61" w:rsidRDefault="00715B61">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4819"/>
        <w:gridCol w:w="4819"/>
      </w:tblGrid>
      <w:tr w:rsidR="00715B61">
        <w:tc>
          <w:tcPr>
            <w:tcW w:w="2500" w:type="pct"/>
            <w:tcBorders>
              <w:top w:val="nil"/>
              <w:left w:val="nil"/>
              <w:bottom w:val="nil"/>
              <w:right w:val="nil"/>
            </w:tcBorders>
            <w:vAlign w:val="bottom"/>
          </w:tcPr>
          <w:p w:rsidR="00715B61" w:rsidRDefault="00715B61">
            <w:pPr>
              <w:widowControl w:val="0"/>
              <w:autoSpaceDE w:val="0"/>
              <w:autoSpaceDN w:val="0"/>
              <w:adjustRightInd w:val="0"/>
              <w:rPr>
                <w:b/>
                <w:color w:val="000000"/>
                <w:sz w:val="24"/>
                <w:szCs w:val="24"/>
              </w:rPr>
            </w:pPr>
            <w:r>
              <w:rPr>
                <w:b/>
                <w:color w:val="000000"/>
                <w:sz w:val="24"/>
                <w:szCs w:val="24"/>
              </w:rPr>
              <w:t>Министр</w:t>
            </w:r>
          </w:p>
        </w:tc>
        <w:tc>
          <w:tcPr>
            <w:tcW w:w="2500" w:type="pct"/>
            <w:tcBorders>
              <w:top w:val="nil"/>
              <w:left w:val="nil"/>
              <w:bottom w:val="nil"/>
              <w:right w:val="nil"/>
            </w:tcBorders>
            <w:vAlign w:val="bottom"/>
          </w:tcPr>
          <w:p w:rsidR="00715B61" w:rsidRDefault="00715B61">
            <w:pPr>
              <w:widowControl w:val="0"/>
              <w:autoSpaceDE w:val="0"/>
              <w:autoSpaceDN w:val="0"/>
              <w:adjustRightInd w:val="0"/>
              <w:jc w:val="right"/>
              <w:rPr>
                <w:b/>
                <w:color w:val="000000"/>
                <w:sz w:val="24"/>
                <w:szCs w:val="24"/>
              </w:rPr>
            </w:pPr>
            <w:r>
              <w:rPr>
                <w:b/>
                <w:color w:val="000000"/>
                <w:sz w:val="24"/>
                <w:szCs w:val="24"/>
              </w:rPr>
              <w:t>В.И.Жарко</w:t>
            </w:r>
          </w:p>
        </w:tc>
      </w:tr>
    </w:tbl>
    <w:p w:rsidR="00715B61" w:rsidRDefault="00715B61">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6328"/>
        <w:gridCol w:w="3310"/>
      </w:tblGrid>
      <w:tr w:rsidR="00715B61">
        <w:tc>
          <w:tcPr>
            <w:tcW w:w="3250" w:type="pct"/>
            <w:tcBorders>
              <w:top w:val="nil"/>
              <w:left w:val="nil"/>
              <w:bottom w:val="nil"/>
              <w:right w:val="nil"/>
            </w:tcBorders>
          </w:tcPr>
          <w:p w:rsidR="00715B61" w:rsidRDefault="00715B61">
            <w:pPr>
              <w:widowControl w:val="0"/>
              <w:autoSpaceDE w:val="0"/>
              <w:autoSpaceDN w:val="0"/>
              <w:adjustRightInd w:val="0"/>
              <w:ind w:firstLine="570"/>
              <w:rPr>
                <w:color w:val="000000"/>
                <w:sz w:val="24"/>
                <w:szCs w:val="24"/>
              </w:rPr>
            </w:pPr>
            <w:r>
              <w:rPr>
                <w:color w:val="000000"/>
                <w:sz w:val="24"/>
                <w:szCs w:val="24"/>
              </w:rPr>
              <w:t xml:space="preserve"> </w:t>
            </w:r>
          </w:p>
        </w:tc>
        <w:tc>
          <w:tcPr>
            <w:tcW w:w="1700" w:type="pct"/>
            <w:tcBorders>
              <w:top w:val="nil"/>
              <w:left w:val="nil"/>
              <w:bottom w:val="nil"/>
              <w:right w:val="nil"/>
            </w:tcBorders>
          </w:tcPr>
          <w:p w:rsidR="00715B61" w:rsidRDefault="00715B61">
            <w:pPr>
              <w:widowControl w:val="0"/>
              <w:autoSpaceDE w:val="0"/>
              <w:autoSpaceDN w:val="0"/>
              <w:adjustRightInd w:val="0"/>
              <w:spacing w:after="120"/>
              <w:rPr>
                <w:color w:val="000000"/>
                <w:sz w:val="24"/>
                <w:szCs w:val="24"/>
              </w:rPr>
            </w:pPr>
            <w:bookmarkStart w:id="3" w:name="CN~|утв_1"/>
            <w:bookmarkEnd w:id="3"/>
            <w:r>
              <w:rPr>
                <w:color w:val="000000"/>
                <w:sz w:val="24"/>
                <w:szCs w:val="24"/>
              </w:rPr>
              <w:t>УТВЕРЖДЕНО</w:t>
            </w:r>
          </w:p>
          <w:p w:rsidR="00715B61" w:rsidRDefault="00715B61">
            <w:pPr>
              <w:widowControl w:val="0"/>
              <w:autoSpaceDE w:val="0"/>
              <w:autoSpaceDN w:val="0"/>
              <w:adjustRightInd w:val="0"/>
              <w:rPr>
                <w:color w:val="000000"/>
                <w:sz w:val="24"/>
                <w:szCs w:val="24"/>
              </w:rPr>
            </w:pPr>
            <w:r>
              <w:rPr>
                <w:color w:val="000000"/>
                <w:sz w:val="24"/>
                <w:szCs w:val="24"/>
              </w:rPr>
              <w:t xml:space="preserve">Постановление </w:t>
            </w:r>
            <w:r>
              <w:rPr>
                <w:color w:val="000000"/>
                <w:sz w:val="24"/>
                <w:szCs w:val="24"/>
              </w:rPr>
              <w:br/>
              <w:t xml:space="preserve">Министерства здравоохранения </w:t>
            </w:r>
            <w:r>
              <w:rPr>
                <w:color w:val="000000"/>
                <w:sz w:val="24"/>
                <w:szCs w:val="24"/>
              </w:rPr>
              <w:br/>
              <w:t>Республики Беларусь</w:t>
            </w:r>
          </w:p>
          <w:p w:rsidR="00715B61" w:rsidRDefault="00715B61">
            <w:pPr>
              <w:widowControl w:val="0"/>
              <w:autoSpaceDE w:val="0"/>
              <w:autoSpaceDN w:val="0"/>
              <w:adjustRightInd w:val="0"/>
              <w:rPr>
                <w:color w:val="000000"/>
                <w:sz w:val="24"/>
                <w:szCs w:val="24"/>
              </w:rPr>
            </w:pPr>
            <w:r>
              <w:rPr>
                <w:color w:val="000000"/>
                <w:sz w:val="24"/>
                <w:szCs w:val="24"/>
              </w:rPr>
              <w:t>22.12.2008 № 229</w:t>
            </w:r>
          </w:p>
        </w:tc>
      </w:tr>
    </w:tbl>
    <w:p w:rsidR="00715B61" w:rsidRDefault="00715B61">
      <w:pPr>
        <w:widowControl w:val="0"/>
        <w:autoSpaceDE w:val="0"/>
        <w:autoSpaceDN w:val="0"/>
        <w:adjustRightInd w:val="0"/>
        <w:spacing w:before="240" w:after="240"/>
        <w:rPr>
          <w:b/>
          <w:color w:val="000000"/>
          <w:sz w:val="24"/>
          <w:szCs w:val="24"/>
        </w:rPr>
      </w:pPr>
      <w:bookmarkStart w:id="4" w:name="CA0|ИНС~~1CN~|заг_утв_1"/>
      <w:bookmarkEnd w:id="4"/>
      <w:r>
        <w:rPr>
          <w:b/>
          <w:color w:val="000000"/>
          <w:sz w:val="24"/>
          <w:szCs w:val="24"/>
        </w:rPr>
        <w:t>ИНСТРУКЦИЯ</w:t>
      </w:r>
      <w:r>
        <w:rPr>
          <w:b/>
          <w:color w:val="000000"/>
          <w:sz w:val="24"/>
          <w:szCs w:val="24"/>
        </w:rPr>
        <w:br/>
        <w:t>о порядке оказания медицинской помощи гражданам Республики Беларусь вне их места жительства (места пребывания)</w:t>
      </w:r>
    </w:p>
    <w:p w:rsidR="00715B61" w:rsidRDefault="00715B61">
      <w:pPr>
        <w:widowControl w:val="0"/>
        <w:autoSpaceDE w:val="0"/>
        <w:autoSpaceDN w:val="0"/>
        <w:adjustRightInd w:val="0"/>
        <w:ind w:firstLine="570"/>
        <w:rPr>
          <w:color w:val="000000"/>
          <w:sz w:val="24"/>
          <w:szCs w:val="24"/>
        </w:rPr>
      </w:pPr>
      <w:bookmarkStart w:id="5" w:name="CA0|ИНС~~1|П~1~1CN~|point=1"/>
      <w:bookmarkEnd w:id="5"/>
      <w:r>
        <w:rPr>
          <w:color w:val="000000"/>
          <w:sz w:val="24"/>
          <w:szCs w:val="24"/>
        </w:rPr>
        <w:t>1. Настоящая Инструкция о порядке оказания медицинской помощи гражданам Республики Беларусь вне их места жительства (места пребывания) определяет порядок организации оказания медицинской помощи в государственных учреждениях здравоохранения гражданам Республики Беларусь вне их места жительства (места пребывания).</w:t>
      </w:r>
    </w:p>
    <w:p w:rsidR="00715B61" w:rsidRDefault="00715B61">
      <w:pPr>
        <w:widowControl w:val="0"/>
        <w:autoSpaceDE w:val="0"/>
        <w:autoSpaceDN w:val="0"/>
        <w:adjustRightInd w:val="0"/>
        <w:ind w:firstLine="570"/>
        <w:rPr>
          <w:color w:val="000000"/>
          <w:sz w:val="24"/>
          <w:szCs w:val="24"/>
        </w:rPr>
      </w:pPr>
      <w:bookmarkStart w:id="6" w:name="CA0|ИНС~~1|П~2~2CN~|point=2"/>
      <w:bookmarkEnd w:id="6"/>
      <w:r>
        <w:rPr>
          <w:color w:val="000000"/>
          <w:sz w:val="24"/>
          <w:szCs w:val="24"/>
        </w:rPr>
        <w:t>2. Оказание медицинской помощи гражданам Республики Беларусь вне их места жительства (места пребывания) осуществляется в амбулаторных и стационарных условиях в государственных учреждениях здравоохранения.</w:t>
      </w:r>
    </w:p>
    <w:p w:rsidR="00715B61" w:rsidRDefault="00715B61">
      <w:pPr>
        <w:widowControl w:val="0"/>
        <w:autoSpaceDE w:val="0"/>
        <w:autoSpaceDN w:val="0"/>
        <w:adjustRightInd w:val="0"/>
        <w:ind w:firstLine="570"/>
        <w:rPr>
          <w:color w:val="000000"/>
          <w:sz w:val="24"/>
          <w:szCs w:val="24"/>
        </w:rPr>
      </w:pPr>
      <w:bookmarkStart w:id="7" w:name="CA0|ИНС~~1|П~3~3CN~|point=3"/>
      <w:bookmarkEnd w:id="7"/>
      <w:r>
        <w:rPr>
          <w:color w:val="000000"/>
          <w:sz w:val="24"/>
          <w:szCs w:val="24"/>
        </w:rPr>
        <w:t>3. Государственные учреждения здравоохранения обеспечивают оказание гражданам Республики Беларусь вне их места жительства (места пребывания) медицинской помощи в амбулаторных и стационарных условиях в соответствии со своими лечебно-диагностическими возможностями.</w:t>
      </w:r>
    </w:p>
    <w:p w:rsidR="00715B61" w:rsidRDefault="00715B61">
      <w:pPr>
        <w:widowControl w:val="0"/>
        <w:autoSpaceDE w:val="0"/>
        <w:autoSpaceDN w:val="0"/>
        <w:adjustRightInd w:val="0"/>
        <w:ind w:firstLine="570"/>
        <w:rPr>
          <w:color w:val="000000"/>
          <w:sz w:val="24"/>
          <w:szCs w:val="24"/>
        </w:rPr>
      </w:pPr>
      <w:bookmarkStart w:id="8" w:name="CA0|ИНС~~1|П~4~4CN~|point=4"/>
      <w:bookmarkEnd w:id="8"/>
      <w:r>
        <w:rPr>
          <w:color w:val="000000"/>
          <w:sz w:val="24"/>
          <w:szCs w:val="24"/>
        </w:rPr>
        <w:t xml:space="preserve">4. Гражданин Республики Беларусь для получения медицинской помощи в амбулаторных условиях в государственном учреждении здравоохранения вне его места жительства (места пребывания) должен обратиться в государственное учреждение здравоохранения с письменным заявлением о временном закреплении его за данным учреждением по форме согласно </w:t>
      </w:r>
      <w:hyperlink r:id="rId9" w:history="1">
        <w:r>
          <w:rPr>
            <w:color w:val="0000FF"/>
            <w:sz w:val="24"/>
            <w:szCs w:val="24"/>
          </w:rPr>
          <w:t>приложению 1</w:t>
        </w:r>
      </w:hyperlink>
      <w:r>
        <w:rPr>
          <w:color w:val="000000"/>
          <w:sz w:val="24"/>
          <w:szCs w:val="24"/>
        </w:rPr>
        <w:t xml:space="preserve"> к настоящей Инструкции или предоставить направление, выданное ему в соответствии с </w:t>
      </w:r>
      <w:hyperlink r:id="rId10" w:history="1">
        <w:r>
          <w:rPr>
            <w:color w:val="0000FF"/>
            <w:sz w:val="24"/>
            <w:szCs w:val="24"/>
          </w:rPr>
          <w:t>Инструкцией</w:t>
        </w:r>
      </w:hyperlink>
      <w:r>
        <w:rPr>
          <w:color w:val="000000"/>
          <w:sz w:val="24"/>
          <w:szCs w:val="24"/>
        </w:rPr>
        <w:t xml:space="preserve"> о порядке направления больных на обследование и лечение в организации здравоохранения, утвержденной постановлением </w:t>
      </w:r>
      <w:r>
        <w:rPr>
          <w:color w:val="000000"/>
          <w:sz w:val="24"/>
          <w:szCs w:val="24"/>
        </w:rPr>
        <w:lastRenderedPageBreak/>
        <w:t xml:space="preserve">Министерства здравоохранения Республики Беларусь от 2 ноября 2005 г. № 44 «О порядке информирования населения об оказании медицинской помощи в организациях здравоохранения и о порядке направления на обследование и лечение» (Национальный реестр правовых актов Республики Беларусь, 2005 г., № 176, 8/13345), если иное не предусмотрено </w:t>
      </w:r>
      <w:hyperlink r:id="rId11" w:history="1">
        <w:r>
          <w:rPr>
            <w:color w:val="0000FF"/>
            <w:sz w:val="24"/>
            <w:szCs w:val="24"/>
          </w:rPr>
          <w:t>пунктом 13</w:t>
        </w:r>
      </w:hyperlink>
      <w:r>
        <w:rPr>
          <w:color w:val="000000"/>
          <w:sz w:val="24"/>
          <w:szCs w:val="24"/>
        </w:rPr>
        <w:t xml:space="preserve"> настоящей Инструкции.</w:t>
      </w:r>
    </w:p>
    <w:p w:rsidR="00715B61" w:rsidRDefault="00715B61">
      <w:pPr>
        <w:widowControl w:val="0"/>
        <w:autoSpaceDE w:val="0"/>
        <w:autoSpaceDN w:val="0"/>
        <w:adjustRightInd w:val="0"/>
        <w:ind w:firstLine="570"/>
        <w:rPr>
          <w:color w:val="000000"/>
          <w:sz w:val="24"/>
          <w:szCs w:val="24"/>
        </w:rPr>
      </w:pPr>
      <w:r>
        <w:rPr>
          <w:color w:val="000000"/>
          <w:sz w:val="24"/>
          <w:szCs w:val="24"/>
        </w:rPr>
        <w:t>При подаче заявления о временном закреплении гражданин Республики Беларусь обязан предъявить паспорт гражданина Республики Беларусь.</w:t>
      </w:r>
    </w:p>
    <w:p w:rsidR="00715B61" w:rsidRDefault="00715B61">
      <w:pPr>
        <w:widowControl w:val="0"/>
        <w:autoSpaceDE w:val="0"/>
        <w:autoSpaceDN w:val="0"/>
        <w:adjustRightInd w:val="0"/>
        <w:ind w:firstLine="570"/>
        <w:rPr>
          <w:color w:val="000000"/>
          <w:sz w:val="24"/>
          <w:szCs w:val="24"/>
        </w:rPr>
      </w:pPr>
      <w:bookmarkStart w:id="9" w:name="CA0|ИНС~~1|П~5~5CN~|point=5"/>
      <w:bookmarkEnd w:id="9"/>
      <w:r>
        <w:rPr>
          <w:color w:val="000000"/>
          <w:sz w:val="24"/>
          <w:szCs w:val="24"/>
        </w:rPr>
        <w:t>5. Для организации делопроизводства при оказании медицинской помощи гражданам Республики Беларусь вне их места жительства (места пребывания), в том числе контроля за сохранностью медицинской документации, руководитель государственного учреждения здравоохранения в установленном порядке назначает ответственное лицо.</w:t>
      </w:r>
    </w:p>
    <w:p w:rsidR="00715B61" w:rsidRDefault="00715B61">
      <w:pPr>
        <w:widowControl w:val="0"/>
        <w:autoSpaceDE w:val="0"/>
        <w:autoSpaceDN w:val="0"/>
        <w:adjustRightInd w:val="0"/>
        <w:ind w:firstLine="570"/>
        <w:rPr>
          <w:color w:val="000000"/>
          <w:sz w:val="24"/>
          <w:szCs w:val="24"/>
        </w:rPr>
      </w:pPr>
      <w:bookmarkStart w:id="10" w:name="CA0|ИНС~~1|П~6~6CN~|point=6"/>
      <w:bookmarkEnd w:id="10"/>
      <w:r>
        <w:rPr>
          <w:color w:val="000000"/>
          <w:sz w:val="24"/>
          <w:szCs w:val="24"/>
        </w:rPr>
        <w:t>6. Решение о временном закреплении за государственным учреждением здравоохранения гражданина Республики Беларусь вне его места жительства (места пребывания) для получения медицинской помощи в амбулаторных условиях принимается руководителем (его заместителем) данного учреждения в течение одного дня со дня обращения гражданина Республики Беларусь и оформляется в форме соответствующей резолюции на заявлении о временном закреплении.</w:t>
      </w:r>
    </w:p>
    <w:p w:rsidR="00715B61" w:rsidRDefault="00715B61">
      <w:pPr>
        <w:widowControl w:val="0"/>
        <w:autoSpaceDE w:val="0"/>
        <w:autoSpaceDN w:val="0"/>
        <w:adjustRightInd w:val="0"/>
        <w:ind w:firstLine="570"/>
        <w:rPr>
          <w:color w:val="000000"/>
          <w:sz w:val="24"/>
          <w:szCs w:val="24"/>
        </w:rPr>
      </w:pPr>
      <w:r>
        <w:rPr>
          <w:color w:val="000000"/>
          <w:sz w:val="24"/>
          <w:szCs w:val="24"/>
        </w:rPr>
        <w:t xml:space="preserve">О принятом решении не позднее трех дней со дня его принятия ответственное лицо письменно уведомляет государственное учреждение здравоохранения, за которым гражданин Республики Беларусь был закреплен по своему месту жительства (месту пребывания), по форме согласно </w:t>
      </w:r>
      <w:hyperlink r:id="rId12" w:history="1">
        <w:r>
          <w:rPr>
            <w:color w:val="0000FF"/>
            <w:sz w:val="24"/>
            <w:szCs w:val="24"/>
          </w:rPr>
          <w:t>приложению 2</w:t>
        </w:r>
      </w:hyperlink>
      <w:r>
        <w:rPr>
          <w:color w:val="000000"/>
          <w:sz w:val="24"/>
          <w:szCs w:val="24"/>
        </w:rPr>
        <w:t xml:space="preserve"> к настоящей Инструкции.</w:t>
      </w:r>
    </w:p>
    <w:p w:rsidR="00715B61" w:rsidRDefault="00715B61">
      <w:pPr>
        <w:widowControl w:val="0"/>
        <w:autoSpaceDE w:val="0"/>
        <w:autoSpaceDN w:val="0"/>
        <w:adjustRightInd w:val="0"/>
        <w:ind w:firstLine="570"/>
        <w:rPr>
          <w:color w:val="000000"/>
          <w:sz w:val="24"/>
          <w:szCs w:val="24"/>
        </w:rPr>
      </w:pPr>
      <w:bookmarkStart w:id="11" w:name="CA0|ИНС~~1|П~7~7CN~|point=7"/>
      <w:bookmarkEnd w:id="11"/>
      <w:r>
        <w:rPr>
          <w:color w:val="000000"/>
          <w:sz w:val="24"/>
          <w:szCs w:val="24"/>
        </w:rPr>
        <w:t xml:space="preserve">7. После получения письменного уведомления, указанного в </w:t>
      </w:r>
      <w:hyperlink r:id="rId13" w:history="1">
        <w:r>
          <w:rPr>
            <w:color w:val="0000FF"/>
            <w:sz w:val="24"/>
            <w:szCs w:val="24"/>
          </w:rPr>
          <w:t>пункте 6</w:t>
        </w:r>
      </w:hyperlink>
      <w:r>
        <w:rPr>
          <w:color w:val="000000"/>
          <w:sz w:val="24"/>
          <w:szCs w:val="24"/>
        </w:rPr>
        <w:t xml:space="preserve"> настоящей Инструкции, ответственное лицо государственного учреждения здравоохранения, за которым гражданин Республики Беларусь был закреплен по своему месту жительства (месту пребывания), высылает в 5-дневный срок в государственное учреждение здравоохранения, за которым гражданин Республики Беларусь закреплен вне его места жительства (места пребывания):</w:t>
      </w:r>
    </w:p>
    <w:p w:rsidR="00715B61" w:rsidRDefault="00715B61">
      <w:pPr>
        <w:widowControl w:val="0"/>
        <w:autoSpaceDE w:val="0"/>
        <w:autoSpaceDN w:val="0"/>
        <w:adjustRightInd w:val="0"/>
        <w:ind w:firstLine="570"/>
        <w:rPr>
          <w:color w:val="000000"/>
          <w:sz w:val="24"/>
          <w:szCs w:val="24"/>
        </w:rPr>
      </w:pPr>
      <w:r>
        <w:rPr>
          <w:color w:val="000000"/>
          <w:sz w:val="24"/>
          <w:szCs w:val="24"/>
        </w:rPr>
        <w:t>выписку из медицинской карты амбулаторного больного гражданина Республики Беларусь;</w:t>
      </w:r>
    </w:p>
    <w:p w:rsidR="00715B61" w:rsidRDefault="00715B61">
      <w:pPr>
        <w:widowControl w:val="0"/>
        <w:autoSpaceDE w:val="0"/>
        <w:autoSpaceDN w:val="0"/>
        <w:adjustRightInd w:val="0"/>
        <w:ind w:firstLine="570"/>
        <w:rPr>
          <w:color w:val="000000"/>
          <w:sz w:val="24"/>
          <w:szCs w:val="24"/>
        </w:rPr>
      </w:pPr>
      <w:r>
        <w:rPr>
          <w:color w:val="000000"/>
          <w:sz w:val="24"/>
          <w:szCs w:val="24"/>
        </w:rPr>
        <w:t>копию карты учета диспансерного наблюдения (форма 131/у-Д).</w:t>
      </w:r>
    </w:p>
    <w:p w:rsidR="00715B61" w:rsidRDefault="00715B61">
      <w:pPr>
        <w:widowControl w:val="0"/>
        <w:autoSpaceDE w:val="0"/>
        <w:autoSpaceDN w:val="0"/>
        <w:adjustRightInd w:val="0"/>
        <w:ind w:firstLine="570"/>
        <w:rPr>
          <w:color w:val="000000"/>
          <w:sz w:val="24"/>
          <w:szCs w:val="24"/>
        </w:rPr>
      </w:pPr>
      <w:bookmarkStart w:id="12" w:name="CA0|ИНС~~1|П~8~8CN~|point=8"/>
      <w:bookmarkEnd w:id="12"/>
      <w:r>
        <w:rPr>
          <w:color w:val="000000"/>
          <w:sz w:val="24"/>
          <w:szCs w:val="24"/>
        </w:rPr>
        <w:t>8. В случае обращения гражданина Республики Беларусь за оказанием медицинской помощи в амбулаторных условиях в государственном учреждении здравоохранения вне своего места жительства (места пребывания) на него оформляется медицинская карта амбулаторного больного.</w:t>
      </w:r>
    </w:p>
    <w:p w:rsidR="00715B61" w:rsidRDefault="00715B61">
      <w:pPr>
        <w:widowControl w:val="0"/>
        <w:autoSpaceDE w:val="0"/>
        <w:autoSpaceDN w:val="0"/>
        <w:adjustRightInd w:val="0"/>
        <w:ind w:firstLine="570"/>
        <w:rPr>
          <w:color w:val="000000"/>
          <w:sz w:val="24"/>
          <w:szCs w:val="24"/>
        </w:rPr>
      </w:pPr>
      <w:bookmarkStart w:id="13" w:name="CA0|ИНС~~1|П~9~9CN~|point=9"/>
      <w:bookmarkEnd w:id="13"/>
      <w:r>
        <w:rPr>
          <w:color w:val="000000"/>
          <w:sz w:val="24"/>
          <w:szCs w:val="24"/>
        </w:rPr>
        <w:t>9. Гражданин Республики Беларусь не позднее семи дней до окончания срока, на который он был закреплен для получения медицинской помощи в амбулаторных условиях в государственном учреждении здравоохранения вне своего места жительства (места пребывания), обязан обратиться в это учреждение с заявлением об откреплении его от оказания медицинской помощи в амбулаторных условиях в данном учреждении либо с заявлением о продлении срока, на который он был закреплен за данным учреждением.</w:t>
      </w:r>
    </w:p>
    <w:p w:rsidR="00715B61" w:rsidRDefault="00715B61">
      <w:pPr>
        <w:widowControl w:val="0"/>
        <w:autoSpaceDE w:val="0"/>
        <w:autoSpaceDN w:val="0"/>
        <w:adjustRightInd w:val="0"/>
        <w:ind w:firstLine="570"/>
        <w:rPr>
          <w:color w:val="000000"/>
          <w:sz w:val="24"/>
          <w:szCs w:val="24"/>
        </w:rPr>
      </w:pPr>
      <w:bookmarkStart w:id="14" w:name="CA0|ИНС~~1|П~10~10CN~|point=10"/>
      <w:bookmarkEnd w:id="14"/>
      <w:r>
        <w:rPr>
          <w:color w:val="000000"/>
          <w:sz w:val="24"/>
          <w:szCs w:val="24"/>
        </w:rPr>
        <w:t xml:space="preserve">10. В случае обращения гражданина Республики Беларусь с заявлением о продлении срока, на который он был закреплен за государственным учреждением здравоохранения вне своего места жительства (места пребывания), руководитель (его заместитель) данного учреждения после рассмотрения заявления принимает решение в сроки и по форме, предусмотренные в </w:t>
      </w:r>
      <w:hyperlink r:id="rId14" w:history="1">
        <w:r>
          <w:rPr>
            <w:color w:val="0000FF"/>
            <w:sz w:val="24"/>
            <w:szCs w:val="24"/>
          </w:rPr>
          <w:t>пункте 6</w:t>
        </w:r>
      </w:hyperlink>
      <w:r>
        <w:rPr>
          <w:color w:val="000000"/>
          <w:sz w:val="24"/>
          <w:szCs w:val="24"/>
        </w:rPr>
        <w:t xml:space="preserve"> настоящей Инструкции.</w:t>
      </w:r>
    </w:p>
    <w:p w:rsidR="00715B61" w:rsidRDefault="00715B61">
      <w:pPr>
        <w:widowControl w:val="0"/>
        <w:autoSpaceDE w:val="0"/>
        <w:autoSpaceDN w:val="0"/>
        <w:adjustRightInd w:val="0"/>
        <w:ind w:firstLine="570"/>
        <w:rPr>
          <w:color w:val="000000"/>
          <w:sz w:val="24"/>
          <w:szCs w:val="24"/>
        </w:rPr>
      </w:pPr>
      <w:bookmarkStart w:id="15" w:name="CA0|ИНС~~1|П~11~11CN~|point=11"/>
      <w:bookmarkEnd w:id="15"/>
      <w:r>
        <w:rPr>
          <w:color w:val="000000"/>
          <w:sz w:val="24"/>
          <w:szCs w:val="24"/>
        </w:rPr>
        <w:t xml:space="preserve">11. В случае, если гражданин Республики Беларусь по истечении срока, предусмотренного </w:t>
      </w:r>
      <w:hyperlink r:id="rId15" w:history="1">
        <w:r>
          <w:rPr>
            <w:color w:val="0000FF"/>
            <w:sz w:val="24"/>
            <w:szCs w:val="24"/>
          </w:rPr>
          <w:t>пунктом 9</w:t>
        </w:r>
      </w:hyperlink>
      <w:r>
        <w:rPr>
          <w:color w:val="000000"/>
          <w:sz w:val="24"/>
          <w:szCs w:val="24"/>
        </w:rPr>
        <w:t xml:space="preserve"> настоящей Инструкции, не обратился с заявлением в государственное учреждение здравоохранения вне своего места жительства (места пребывания), руководитель (его заместитель) данного учреждения принимает решение об отказе в дальнейшем закреплении этого гражданина за данным учреждением. О принятом решении не позднее трех дней со дня его принятия ответственное лицо письменно уведомляет гражданина Республики Беларусь.</w:t>
      </w:r>
    </w:p>
    <w:p w:rsidR="00715B61" w:rsidRDefault="00715B61">
      <w:pPr>
        <w:widowControl w:val="0"/>
        <w:autoSpaceDE w:val="0"/>
        <w:autoSpaceDN w:val="0"/>
        <w:adjustRightInd w:val="0"/>
        <w:ind w:firstLine="570"/>
        <w:rPr>
          <w:color w:val="000000"/>
          <w:sz w:val="24"/>
          <w:szCs w:val="24"/>
        </w:rPr>
      </w:pPr>
      <w:bookmarkStart w:id="16" w:name="CA0|ИНС~~1|П~12~12CN~|point=12"/>
      <w:bookmarkEnd w:id="16"/>
      <w:r>
        <w:rPr>
          <w:color w:val="000000"/>
          <w:sz w:val="24"/>
          <w:szCs w:val="24"/>
        </w:rPr>
        <w:lastRenderedPageBreak/>
        <w:t xml:space="preserve">12. Оказание гражданину Республики Беларусь вне его места жительства (места пребывания) медицинской помощи в стационарных условиях в государственном учреждении здравоохранения осуществляется на основании письменного направления государственной организации здравоохранения, если иное не предусмотрено </w:t>
      </w:r>
      <w:hyperlink r:id="rId16" w:history="1">
        <w:r>
          <w:rPr>
            <w:color w:val="0000FF"/>
            <w:sz w:val="24"/>
            <w:szCs w:val="24"/>
          </w:rPr>
          <w:t>пунктом 13</w:t>
        </w:r>
      </w:hyperlink>
      <w:r>
        <w:rPr>
          <w:color w:val="000000"/>
          <w:sz w:val="24"/>
          <w:szCs w:val="24"/>
        </w:rPr>
        <w:t xml:space="preserve"> настоящей Инструкции.</w:t>
      </w:r>
    </w:p>
    <w:p w:rsidR="00715B61" w:rsidRDefault="00715B61">
      <w:pPr>
        <w:widowControl w:val="0"/>
        <w:autoSpaceDE w:val="0"/>
        <w:autoSpaceDN w:val="0"/>
        <w:adjustRightInd w:val="0"/>
        <w:ind w:firstLine="570"/>
        <w:rPr>
          <w:color w:val="000000"/>
          <w:sz w:val="24"/>
          <w:szCs w:val="24"/>
        </w:rPr>
      </w:pPr>
      <w:r>
        <w:rPr>
          <w:color w:val="000000"/>
          <w:sz w:val="24"/>
          <w:szCs w:val="24"/>
        </w:rPr>
        <w:t xml:space="preserve">Письменное направление для оказания гражданину Республики Беларусь медицинской помощи в стационарных условиях в государственной организации здравоохранения вне его места жительства (места пребывания) выписывается в соответствии с </w:t>
      </w:r>
      <w:hyperlink r:id="rId17" w:history="1">
        <w:r>
          <w:rPr>
            <w:color w:val="0000FF"/>
            <w:sz w:val="24"/>
            <w:szCs w:val="24"/>
          </w:rPr>
          <w:t>Инструкцией</w:t>
        </w:r>
      </w:hyperlink>
      <w:r>
        <w:rPr>
          <w:color w:val="000000"/>
          <w:sz w:val="24"/>
          <w:szCs w:val="24"/>
        </w:rPr>
        <w:t xml:space="preserve"> о порядке направления больных на обследование и лечение в организации здравоохранения, утвержденной постановлением Министерства здравоохранения Республики Беларусь от 2 ноября 2005 г. № 44, если иное не предусмотрено </w:t>
      </w:r>
      <w:hyperlink r:id="rId18" w:history="1">
        <w:r>
          <w:rPr>
            <w:color w:val="0000FF"/>
            <w:sz w:val="24"/>
            <w:szCs w:val="24"/>
          </w:rPr>
          <w:t>пунктом 13</w:t>
        </w:r>
      </w:hyperlink>
      <w:r>
        <w:rPr>
          <w:color w:val="000000"/>
          <w:sz w:val="24"/>
          <w:szCs w:val="24"/>
        </w:rPr>
        <w:t xml:space="preserve"> настоящей Инструкции.</w:t>
      </w:r>
    </w:p>
    <w:p w:rsidR="00715B61" w:rsidRDefault="00715B61">
      <w:pPr>
        <w:widowControl w:val="0"/>
        <w:autoSpaceDE w:val="0"/>
        <w:autoSpaceDN w:val="0"/>
        <w:adjustRightInd w:val="0"/>
        <w:ind w:firstLine="570"/>
        <w:rPr>
          <w:color w:val="000000"/>
          <w:sz w:val="24"/>
          <w:szCs w:val="24"/>
        </w:rPr>
      </w:pPr>
      <w:bookmarkStart w:id="17" w:name="CA0|ИНС~~1|П~13~13CN~|point=13"/>
      <w:bookmarkEnd w:id="17"/>
      <w:r>
        <w:rPr>
          <w:color w:val="000000"/>
          <w:sz w:val="24"/>
          <w:szCs w:val="24"/>
        </w:rPr>
        <w:t>13. Оказание гражданам Республики Беларусь скорой (неотложной) медицинской помощи на территории Республики Беларусь осуществляется в амбулаторных и стационарных условиях в государственных учреждениях здравоохранения безотлагательно:</w:t>
      </w:r>
    </w:p>
    <w:p w:rsidR="00715B61" w:rsidRDefault="00715B61">
      <w:pPr>
        <w:widowControl w:val="0"/>
        <w:autoSpaceDE w:val="0"/>
        <w:autoSpaceDN w:val="0"/>
        <w:adjustRightInd w:val="0"/>
        <w:ind w:firstLine="570"/>
        <w:rPr>
          <w:color w:val="000000"/>
          <w:sz w:val="24"/>
          <w:szCs w:val="24"/>
        </w:rPr>
      </w:pPr>
      <w:r>
        <w:rPr>
          <w:color w:val="000000"/>
          <w:sz w:val="24"/>
          <w:szCs w:val="24"/>
        </w:rPr>
        <w:t>независимо от места жительства (места пребывания) гражданина Республики Беларусь;</w:t>
      </w:r>
    </w:p>
    <w:p w:rsidR="00715B61" w:rsidRDefault="00715B61">
      <w:pPr>
        <w:widowControl w:val="0"/>
        <w:autoSpaceDE w:val="0"/>
        <w:autoSpaceDN w:val="0"/>
        <w:adjustRightInd w:val="0"/>
        <w:ind w:firstLine="570"/>
        <w:rPr>
          <w:color w:val="000000"/>
          <w:sz w:val="24"/>
          <w:szCs w:val="24"/>
        </w:rPr>
      </w:pPr>
      <w:r>
        <w:rPr>
          <w:color w:val="000000"/>
          <w:sz w:val="24"/>
          <w:szCs w:val="24"/>
        </w:rPr>
        <w:t>в соответствии с клиническими протоколами и на основании устанавливаемых законодательством Республики Беларусь государственных минимальных социальных стандартов в области здравоохранения.</w:t>
      </w:r>
    </w:p>
    <w:p w:rsidR="00715B61" w:rsidRDefault="00715B61">
      <w:pPr>
        <w:widowControl w:val="0"/>
        <w:autoSpaceDE w:val="0"/>
        <w:autoSpaceDN w:val="0"/>
        <w:adjustRightInd w:val="0"/>
        <w:ind w:firstLine="570"/>
        <w:rPr>
          <w:color w:val="000000"/>
          <w:sz w:val="24"/>
          <w:szCs w:val="24"/>
        </w:rPr>
      </w:pPr>
      <w:r>
        <w:rPr>
          <w:color w:val="000000"/>
          <w:sz w:val="24"/>
          <w:szCs w:val="24"/>
        </w:rPr>
        <w:t xml:space="preserve"> </w:t>
      </w:r>
    </w:p>
    <w:p w:rsidR="00715B61" w:rsidRDefault="00715B61">
      <w:pPr>
        <w:widowControl w:val="0"/>
        <w:autoSpaceDE w:val="0"/>
        <w:autoSpaceDN w:val="0"/>
        <w:adjustRightInd w:val="0"/>
        <w:rPr>
          <w:color w:val="000000"/>
          <w:sz w:val="24"/>
          <w:szCs w:val="24"/>
        </w:rPr>
      </w:pPr>
    </w:p>
    <w:p w:rsidR="00715B61" w:rsidRDefault="00715B61">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6035"/>
        <w:gridCol w:w="3603"/>
      </w:tblGrid>
      <w:tr w:rsidR="00715B61">
        <w:tc>
          <w:tcPr>
            <w:tcW w:w="3100" w:type="pct"/>
            <w:tcBorders>
              <w:top w:val="nil"/>
              <w:left w:val="nil"/>
              <w:bottom w:val="nil"/>
              <w:right w:val="nil"/>
            </w:tcBorders>
          </w:tcPr>
          <w:p w:rsidR="00715B61" w:rsidRDefault="00715B61">
            <w:pPr>
              <w:widowControl w:val="0"/>
              <w:autoSpaceDE w:val="0"/>
              <w:autoSpaceDN w:val="0"/>
              <w:adjustRightInd w:val="0"/>
              <w:ind w:firstLine="570"/>
              <w:rPr>
                <w:color w:val="000000"/>
                <w:sz w:val="24"/>
                <w:szCs w:val="24"/>
              </w:rPr>
            </w:pPr>
            <w:r>
              <w:rPr>
                <w:color w:val="000000"/>
                <w:sz w:val="24"/>
                <w:szCs w:val="24"/>
              </w:rPr>
              <w:t xml:space="preserve"> </w:t>
            </w:r>
          </w:p>
        </w:tc>
        <w:tc>
          <w:tcPr>
            <w:tcW w:w="1850" w:type="pct"/>
            <w:tcBorders>
              <w:top w:val="nil"/>
              <w:left w:val="nil"/>
              <w:bottom w:val="nil"/>
              <w:right w:val="nil"/>
            </w:tcBorders>
          </w:tcPr>
          <w:p w:rsidR="00715B61" w:rsidRDefault="00715B61">
            <w:pPr>
              <w:widowControl w:val="0"/>
              <w:autoSpaceDE w:val="0"/>
              <w:autoSpaceDN w:val="0"/>
              <w:adjustRightInd w:val="0"/>
              <w:spacing w:after="30"/>
              <w:rPr>
                <w:color w:val="000000"/>
                <w:sz w:val="24"/>
                <w:szCs w:val="24"/>
              </w:rPr>
            </w:pPr>
            <w:bookmarkStart w:id="18" w:name="CA0|ИНС~~1|ПРЛ~1~1CN~|прил_1_утв_1"/>
            <w:bookmarkEnd w:id="18"/>
            <w:r>
              <w:rPr>
                <w:color w:val="000000"/>
                <w:sz w:val="24"/>
                <w:szCs w:val="24"/>
              </w:rPr>
              <w:t>Приложение 1</w:t>
            </w:r>
          </w:p>
          <w:p w:rsidR="00715B61" w:rsidRDefault="00715B61">
            <w:pPr>
              <w:widowControl w:val="0"/>
              <w:autoSpaceDE w:val="0"/>
              <w:autoSpaceDN w:val="0"/>
              <w:adjustRightInd w:val="0"/>
              <w:rPr>
                <w:color w:val="000000"/>
                <w:sz w:val="24"/>
                <w:szCs w:val="24"/>
              </w:rPr>
            </w:pPr>
            <w:r>
              <w:rPr>
                <w:color w:val="000000"/>
                <w:sz w:val="24"/>
                <w:szCs w:val="24"/>
              </w:rPr>
              <w:t xml:space="preserve">к Инструкции о порядке оказания </w:t>
            </w:r>
            <w:r>
              <w:rPr>
                <w:color w:val="000000"/>
                <w:sz w:val="24"/>
                <w:szCs w:val="24"/>
              </w:rPr>
              <w:br/>
              <w:t xml:space="preserve">медицинской помощи гражданам </w:t>
            </w:r>
            <w:r>
              <w:rPr>
                <w:color w:val="000000"/>
                <w:sz w:val="24"/>
                <w:szCs w:val="24"/>
              </w:rPr>
              <w:br/>
              <w:t xml:space="preserve">Республики Беларусь вне их места </w:t>
            </w:r>
            <w:r>
              <w:rPr>
                <w:color w:val="000000"/>
                <w:sz w:val="24"/>
                <w:szCs w:val="24"/>
              </w:rPr>
              <w:br/>
              <w:t xml:space="preserve">жительства (места пребывания) </w:t>
            </w:r>
          </w:p>
        </w:tc>
      </w:tr>
    </w:tbl>
    <w:p w:rsidR="00715B61" w:rsidRDefault="00715B61">
      <w:pPr>
        <w:widowControl w:val="0"/>
        <w:autoSpaceDE w:val="0"/>
        <w:autoSpaceDN w:val="0"/>
        <w:adjustRightInd w:val="0"/>
        <w:spacing w:before="105" w:after="105"/>
        <w:rPr>
          <w:color w:val="000000"/>
          <w:sz w:val="24"/>
          <w:szCs w:val="24"/>
        </w:rPr>
      </w:pPr>
      <w:r>
        <w:rPr>
          <w:color w:val="000000"/>
          <w:sz w:val="24"/>
          <w:szCs w:val="24"/>
        </w:rPr>
        <w:t xml:space="preserve"> </w:t>
      </w:r>
    </w:p>
    <w:p w:rsidR="00715B61" w:rsidRDefault="00715B61">
      <w:pPr>
        <w:widowControl w:val="0"/>
        <w:autoSpaceDE w:val="0"/>
        <w:autoSpaceDN w:val="0"/>
        <w:adjustRightInd w:val="0"/>
        <w:ind w:firstLine="5400"/>
        <w:rPr>
          <w:color w:val="000000"/>
          <w:sz w:val="24"/>
          <w:szCs w:val="24"/>
        </w:rPr>
      </w:pPr>
      <w:r>
        <w:rPr>
          <w:color w:val="000000"/>
          <w:sz w:val="24"/>
          <w:szCs w:val="24"/>
        </w:rPr>
        <w:t>Руководителю государственного</w:t>
      </w:r>
    </w:p>
    <w:p w:rsidR="00715B61" w:rsidRDefault="00715B61">
      <w:pPr>
        <w:widowControl w:val="0"/>
        <w:autoSpaceDE w:val="0"/>
        <w:autoSpaceDN w:val="0"/>
        <w:adjustRightInd w:val="0"/>
        <w:ind w:firstLine="5400"/>
        <w:rPr>
          <w:color w:val="000000"/>
          <w:sz w:val="24"/>
          <w:szCs w:val="24"/>
        </w:rPr>
      </w:pPr>
      <w:r>
        <w:rPr>
          <w:color w:val="000000"/>
          <w:sz w:val="24"/>
          <w:szCs w:val="24"/>
        </w:rPr>
        <w:t xml:space="preserve">учреждения здравоохранения по </w:t>
      </w:r>
    </w:p>
    <w:p w:rsidR="00715B61" w:rsidRDefault="00715B61">
      <w:pPr>
        <w:widowControl w:val="0"/>
        <w:autoSpaceDE w:val="0"/>
        <w:autoSpaceDN w:val="0"/>
        <w:adjustRightInd w:val="0"/>
        <w:ind w:firstLine="5400"/>
        <w:rPr>
          <w:color w:val="000000"/>
          <w:sz w:val="24"/>
          <w:szCs w:val="24"/>
        </w:rPr>
      </w:pPr>
      <w:r>
        <w:rPr>
          <w:color w:val="000000"/>
          <w:sz w:val="24"/>
          <w:szCs w:val="24"/>
        </w:rPr>
        <w:t>месту временного закрепления</w:t>
      </w:r>
    </w:p>
    <w:p w:rsidR="00715B61" w:rsidRDefault="00715B61">
      <w:pPr>
        <w:widowControl w:val="0"/>
        <w:autoSpaceDE w:val="0"/>
        <w:autoSpaceDN w:val="0"/>
        <w:adjustRightInd w:val="0"/>
        <w:ind w:firstLine="5400"/>
        <w:rPr>
          <w:color w:val="000000"/>
          <w:sz w:val="24"/>
          <w:szCs w:val="24"/>
        </w:rPr>
      </w:pPr>
      <w:r>
        <w:rPr>
          <w:color w:val="000000"/>
          <w:sz w:val="24"/>
          <w:szCs w:val="24"/>
        </w:rPr>
        <w:t>________________________________</w:t>
      </w:r>
    </w:p>
    <w:p w:rsidR="00715B61" w:rsidRDefault="00715B61">
      <w:pPr>
        <w:widowControl w:val="0"/>
        <w:autoSpaceDE w:val="0"/>
        <w:autoSpaceDN w:val="0"/>
        <w:adjustRightInd w:val="0"/>
        <w:ind w:firstLine="6960"/>
        <w:rPr>
          <w:color w:val="000000"/>
          <w:sz w:val="24"/>
          <w:szCs w:val="24"/>
        </w:rPr>
      </w:pPr>
      <w:r>
        <w:rPr>
          <w:color w:val="000000"/>
          <w:sz w:val="24"/>
          <w:szCs w:val="24"/>
        </w:rPr>
        <w:t>(название)</w:t>
      </w:r>
    </w:p>
    <w:p w:rsidR="00715B61" w:rsidRDefault="00715B61">
      <w:pPr>
        <w:widowControl w:val="0"/>
        <w:autoSpaceDE w:val="0"/>
        <w:autoSpaceDN w:val="0"/>
        <w:adjustRightInd w:val="0"/>
        <w:ind w:firstLine="5400"/>
        <w:rPr>
          <w:color w:val="000000"/>
          <w:sz w:val="24"/>
          <w:szCs w:val="24"/>
        </w:rPr>
      </w:pPr>
      <w:r>
        <w:rPr>
          <w:color w:val="000000"/>
          <w:sz w:val="24"/>
          <w:szCs w:val="24"/>
        </w:rPr>
        <w:t>________________________________</w:t>
      </w:r>
    </w:p>
    <w:p w:rsidR="00715B61" w:rsidRDefault="00715B61">
      <w:pPr>
        <w:widowControl w:val="0"/>
        <w:autoSpaceDE w:val="0"/>
        <w:autoSpaceDN w:val="0"/>
        <w:adjustRightInd w:val="0"/>
        <w:ind w:firstLine="5400"/>
        <w:rPr>
          <w:color w:val="000000"/>
          <w:sz w:val="24"/>
          <w:szCs w:val="24"/>
        </w:rPr>
      </w:pPr>
      <w:r>
        <w:rPr>
          <w:color w:val="000000"/>
          <w:sz w:val="24"/>
          <w:szCs w:val="24"/>
        </w:rPr>
        <w:t>________________________________</w:t>
      </w:r>
    </w:p>
    <w:p w:rsidR="00715B61" w:rsidRDefault="00715B61">
      <w:pPr>
        <w:widowControl w:val="0"/>
        <w:autoSpaceDE w:val="0"/>
        <w:autoSpaceDN w:val="0"/>
        <w:adjustRightInd w:val="0"/>
        <w:ind w:firstLine="5400"/>
        <w:rPr>
          <w:color w:val="000000"/>
          <w:sz w:val="24"/>
          <w:szCs w:val="24"/>
        </w:rPr>
      </w:pPr>
      <w:r>
        <w:rPr>
          <w:color w:val="000000"/>
          <w:sz w:val="24"/>
          <w:szCs w:val="24"/>
        </w:rPr>
        <w:t>от ______________________________</w:t>
      </w:r>
    </w:p>
    <w:p w:rsidR="00715B61" w:rsidRDefault="00715B61">
      <w:pPr>
        <w:widowControl w:val="0"/>
        <w:autoSpaceDE w:val="0"/>
        <w:autoSpaceDN w:val="0"/>
        <w:adjustRightInd w:val="0"/>
        <w:jc w:val="right"/>
        <w:rPr>
          <w:color w:val="000000"/>
          <w:sz w:val="24"/>
          <w:szCs w:val="24"/>
        </w:rPr>
      </w:pPr>
      <w:r>
        <w:rPr>
          <w:color w:val="000000"/>
          <w:sz w:val="24"/>
          <w:szCs w:val="24"/>
        </w:rPr>
        <w:t>(ф.и.о. гражданина Республики Беларусь)</w:t>
      </w:r>
    </w:p>
    <w:p w:rsidR="00715B61" w:rsidRDefault="00715B61">
      <w:pPr>
        <w:widowControl w:val="0"/>
        <w:autoSpaceDE w:val="0"/>
        <w:autoSpaceDN w:val="0"/>
        <w:adjustRightInd w:val="0"/>
        <w:spacing w:before="240" w:after="240"/>
        <w:jc w:val="center"/>
        <w:rPr>
          <w:b/>
          <w:color w:val="000000"/>
          <w:sz w:val="24"/>
          <w:szCs w:val="24"/>
        </w:rPr>
      </w:pPr>
      <w:bookmarkStart w:id="19" w:name="CN~|заг_прил_1_утв_1"/>
      <w:bookmarkEnd w:id="19"/>
      <w:r>
        <w:rPr>
          <w:b/>
          <w:color w:val="000000"/>
          <w:sz w:val="24"/>
          <w:szCs w:val="24"/>
        </w:rPr>
        <w:t>ЗАЯВЛЕНИЕ</w:t>
      </w:r>
    </w:p>
    <w:p w:rsidR="00715B61" w:rsidRDefault="00715B61">
      <w:pPr>
        <w:widowControl w:val="0"/>
        <w:autoSpaceDE w:val="0"/>
        <w:autoSpaceDN w:val="0"/>
        <w:adjustRightInd w:val="0"/>
        <w:ind w:firstLine="570"/>
        <w:rPr>
          <w:color w:val="000000"/>
          <w:sz w:val="24"/>
          <w:szCs w:val="24"/>
        </w:rPr>
      </w:pPr>
      <w:r>
        <w:rPr>
          <w:color w:val="000000"/>
          <w:sz w:val="24"/>
          <w:szCs w:val="24"/>
        </w:rPr>
        <w:t>Я, ______________________________________________________________________</w:t>
      </w:r>
    </w:p>
    <w:p w:rsidR="00715B61" w:rsidRDefault="00715B61">
      <w:pPr>
        <w:widowControl w:val="0"/>
        <w:autoSpaceDE w:val="0"/>
        <w:autoSpaceDN w:val="0"/>
        <w:adjustRightInd w:val="0"/>
        <w:jc w:val="center"/>
        <w:rPr>
          <w:color w:val="000000"/>
          <w:sz w:val="24"/>
          <w:szCs w:val="24"/>
        </w:rPr>
      </w:pPr>
      <w:r>
        <w:rPr>
          <w:color w:val="000000"/>
          <w:sz w:val="24"/>
          <w:szCs w:val="24"/>
        </w:rPr>
        <w:t>(ф.и.о., год рождения)</w:t>
      </w:r>
    </w:p>
    <w:p w:rsidR="00715B61" w:rsidRDefault="00715B61">
      <w:pPr>
        <w:widowControl w:val="0"/>
        <w:autoSpaceDE w:val="0"/>
        <w:autoSpaceDN w:val="0"/>
        <w:adjustRightInd w:val="0"/>
        <w:rPr>
          <w:color w:val="000000"/>
          <w:sz w:val="24"/>
          <w:szCs w:val="24"/>
        </w:rPr>
      </w:pPr>
      <w:r>
        <w:rPr>
          <w:color w:val="000000"/>
          <w:sz w:val="24"/>
          <w:szCs w:val="24"/>
        </w:rPr>
        <w:t>проживающий(ая) _____________________________________________________________</w:t>
      </w:r>
    </w:p>
    <w:p w:rsidR="00715B61" w:rsidRDefault="00715B61">
      <w:pPr>
        <w:widowControl w:val="0"/>
        <w:autoSpaceDE w:val="0"/>
        <w:autoSpaceDN w:val="0"/>
        <w:adjustRightInd w:val="0"/>
        <w:ind w:firstLine="3240"/>
        <w:rPr>
          <w:color w:val="000000"/>
          <w:sz w:val="24"/>
          <w:szCs w:val="24"/>
        </w:rPr>
      </w:pPr>
      <w:r>
        <w:rPr>
          <w:color w:val="000000"/>
          <w:sz w:val="24"/>
          <w:szCs w:val="24"/>
        </w:rPr>
        <w:t>(адрес места жительства (места пребывания)</w:t>
      </w:r>
    </w:p>
    <w:p w:rsidR="00715B61" w:rsidRDefault="00715B61">
      <w:pPr>
        <w:widowControl w:val="0"/>
        <w:autoSpaceDE w:val="0"/>
        <w:autoSpaceDN w:val="0"/>
        <w:adjustRightInd w:val="0"/>
        <w:rPr>
          <w:color w:val="000000"/>
          <w:sz w:val="24"/>
          <w:szCs w:val="24"/>
        </w:rPr>
      </w:pPr>
      <w:r>
        <w:rPr>
          <w:color w:val="000000"/>
          <w:sz w:val="24"/>
          <w:szCs w:val="24"/>
        </w:rPr>
        <w:t>прошу закрепить меня для получения медицинской помощи в ________________________</w:t>
      </w:r>
    </w:p>
    <w:p w:rsidR="00715B61" w:rsidRDefault="00715B61">
      <w:pPr>
        <w:widowControl w:val="0"/>
        <w:autoSpaceDE w:val="0"/>
        <w:autoSpaceDN w:val="0"/>
        <w:adjustRightInd w:val="0"/>
        <w:ind w:firstLine="7200"/>
        <w:rPr>
          <w:color w:val="000000"/>
          <w:sz w:val="24"/>
          <w:szCs w:val="24"/>
        </w:rPr>
      </w:pPr>
      <w:r>
        <w:rPr>
          <w:color w:val="000000"/>
          <w:sz w:val="24"/>
          <w:szCs w:val="24"/>
        </w:rPr>
        <w:t>(название</w:t>
      </w:r>
    </w:p>
    <w:p w:rsidR="00715B61" w:rsidRDefault="00715B61">
      <w:pPr>
        <w:widowControl w:val="0"/>
        <w:autoSpaceDE w:val="0"/>
        <w:autoSpaceDN w:val="0"/>
        <w:adjustRightInd w:val="0"/>
        <w:rPr>
          <w:color w:val="000000"/>
          <w:sz w:val="24"/>
          <w:szCs w:val="24"/>
        </w:rPr>
      </w:pPr>
      <w:r>
        <w:rPr>
          <w:color w:val="000000"/>
          <w:sz w:val="24"/>
          <w:szCs w:val="24"/>
        </w:rPr>
        <w:t>______________________________________________________________________________</w:t>
      </w:r>
    </w:p>
    <w:p w:rsidR="00715B61" w:rsidRDefault="00715B61">
      <w:pPr>
        <w:widowControl w:val="0"/>
        <w:autoSpaceDE w:val="0"/>
        <w:autoSpaceDN w:val="0"/>
        <w:adjustRightInd w:val="0"/>
        <w:jc w:val="center"/>
        <w:rPr>
          <w:color w:val="000000"/>
          <w:sz w:val="24"/>
          <w:szCs w:val="24"/>
        </w:rPr>
      </w:pPr>
      <w:r>
        <w:rPr>
          <w:color w:val="000000"/>
          <w:sz w:val="24"/>
          <w:szCs w:val="24"/>
        </w:rPr>
        <w:t>государственного учреждения здравоохранения)</w:t>
      </w:r>
    </w:p>
    <w:p w:rsidR="00715B61" w:rsidRDefault="00715B61">
      <w:pPr>
        <w:widowControl w:val="0"/>
        <w:autoSpaceDE w:val="0"/>
        <w:autoSpaceDN w:val="0"/>
        <w:adjustRightInd w:val="0"/>
        <w:rPr>
          <w:color w:val="000000"/>
          <w:sz w:val="24"/>
          <w:szCs w:val="24"/>
        </w:rPr>
      </w:pPr>
      <w:r>
        <w:rPr>
          <w:color w:val="000000"/>
          <w:sz w:val="24"/>
          <w:szCs w:val="24"/>
        </w:rPr>
        <w:lastRenderedPageBreak/>
        <w:t>с _________________ по ________________________</w:t>
      </w:r>
    </w:p>
    <w:p w:rsidR="00715B61" w:rsidRDefault="00715B61">
      <w:pPr>
        <w:widowControl w:val="0"/>
        <w:autoSpaceDE w:val="0"/>
        <w:autoSpaceDN w:val="0"/>
        <w:adjustRightInd w:val="0"/>
        <w:ind w:firstLine="570"/>
        <w:rPr>
          <w:color w:val="000000"/>
          <w:sz w:val="24"/>
          <w:szCs w:val="24"/>
        </w:rPr>
      </w:pPr>
      <w:r>
        <w:rPr>
          <w:color w:val="000000"/>
          <w:sz w:val="24"/>
          <w:szCs w:val="24"/>
        </w:rPr>
        <w:t>В настоящее время медицинская помощь оказывается по месту моего жительства (месту пребывания) в ___________________________________________________________</w:t>
      </w:r>
    </w:p>
    <w:p w:rsidR="00715B61" w:rsidRDefault="00715B61">
      <w:pPr>
        <w:widowControl w:val="0"/>
        <w:autoSpaceDE w:val="0"/>
        <w:autoSpaceDN w:val="0"/>
        <w:adjustRightInd w:val="0"/>
        <w:ind w:firstLine="3060"/>
        <w:rPr>
          <w:color w:val="000000"/>
          <w:sz w:val="24"/>
          <w:szCs w:val="24"/>
        </w:rPr>
      </w:pPr>
      <w:r>
        <w:rPr>
          <w:color w:val="000000"/>
          <w:sz w:val="24"/>
          <w:szCs w:val="24"/>
        </w:rPr>
        <w:t xml:space="preserve">(название государственного учреждения здравоохранения, </w:t>
      </w:r>
    </w:p>
    <w:p w:rsidR="00715B61" w:rsidRDefault="00715B61">
      <w:pPr>
        <w:widowControl w:val="0"/>
        <w:autoSpaceDE w:val="0"/>
        <w:autoSpaceDN w:val="0"/>
        <w:adjustRightInd w:val="0"/>
        <w:rPr>
          <w:color w:val="000000"/>
          <w:sz w:val="24"/>
          <w:szCs w:val="24"/>
        </w:rPr>
      </w:pPr>
      <w:r>
        <w:rPr>
          <w:color w:val="000000"/>
          <w:sz w:val="24"/>
          <w:szCs w:val="24"/>
        </w:rPr>
        <w:t>______________________________________________________________________________</w:t>
      </w:r>
    </w:p>
    <w:p w:rsidR="00715B61" w:rsidRDefault="00715B61">
      <w:pPr>
        <w:widowControl w:val="0"/>
        <w:autoSpaceDE w:val="0"/>
        <w:autoSpaceDN w:val="0"/>
        <w:adjustRightInd w:val="0"/>
        <w:jc w:val="center"/>
        <w:rPr>
          <w:color w:val="000000"/>
          <w:sz w:val="24"/>
          <w:szCs w:val="24"/>
        </w:rPr>
      </w:pPr>
      <w:r>
        <w:rPr>
          <w:color w:val="000000"/>
          <w:sz w:val="24"/>
          <w:szCs w:val="24"/>
        </w:rPr>
        <w:t>адрес)</w:t>
      </w:r>
    </w:p>
    <w:p w:rsidR="00715B61" w:rsidRDefault="00715B61">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3212"/>
        <w:gridCol w:w="3213"/>
        <w:gridCol w:w="3213"/>
      </w:tblGrid>
      <w:tr w:rsidR="00715B61">
        <w:trPr>
          <w:trHeight w:val="240"/>
        </w:trPr>
        <w:tc>
          <w:tcPr>
            <w:tcW w:w="1650" w:type="pct"/>
            <w:tcBorders>
              <w:top w:val="nil"/>
              <w:left w:val="nil"/>
              <w:bottom w:val="nil"/>
              <w:right w:val="nil"/>
            </w:tcBorders>
          </w:tcPr>
          <w:p w:rsidR="00715B61" w:rsidRDefault="00715B61">
            <w:pPr>
              <w:widowControl w:val="0"/>
              <w:autoSpaceDE w:val="0"/>
              <w:autoSpaceDN w:val="0"/>
              <w:adjustRightInd w:val="0"/>
              <w:rPr>
                <w:color w:val="000000"/>
                <w:sz w:val="24"/>
                <w:szCs w:val="24"/>
              </w:rPr>
            </w:pPr>
            <w:r>
              <w:rPr>
                <w:color w:val="000000"/>
                <w:sz w:val="24"/>
                <w:szCs w:val="24"/>
              </w:rPr>
              <w:t>___________________</w:t>
            </w:r>
          </w:p>
        </w:tc>
        <w:tc>
          <w:tcPr>
            <w:tcW w:w="1650" w:type="pct"/>
            <w:tcBorders>
              <w:top w:val="nil"/>
              <w:left w:val="nil"/>
              <w:bottom w:val="nil"/>
              <w:right w:val="nil"/>
            </w:tcBorders>
          </w:tcPr>
          <w:p w:rsidR="00715B61" w:rsidRDefault="00715B61">
            <w:pPr>
              <w:widowControl w:val="0"/>
              <w:autoSpaceDE w:val="0"/>
              <w:autoSpaceDN w:val="0"/>
              <w:adjustRightInd w:val="0"/>
              <w:rPr>
                <w:color w:val="000000"/>
                <w:sz w:val="24"/>
                <w:szCs w:val="24"/>
              </w:rPr>
            </w:pPr>
            <w:r>
              <w:rPr>
                <w:color w:val="000000"/>
                <w:sz w:val="24"/>
                <w:szCs w:val="24"/>
              </w:rPr>
              <w:t xml:space="preserve"> </w:t>
            </w:r>
          </w:p>
        </w:tc>
        <w:tc>
          <w:tcPr>
            <w:tcW w:w="1650" w:type="pct"/>
            <w:tcBorders>
              <w:top w:val="nil"/>
              <w:left w:val="nil"/>
              <w:bottom w:val="nil"/>
              <w:right w:val="nil"/>
            </w:tcBorders>
          </w:tcPr>
          <w:p w:rsidR="00715B61" w:rsidRDefault="00715B61">
            <w:pPr>
              <w:widowControl w:val="0"/>
              <w:autoSpaceDE w:val="0"/>
              <w:autoSpaceDN w:val="0"/>
              <w:adjustRightInd w:val="0"/>
              <w:jc w:val="center"/>
              <w:rPr>
                <w:color w:val="000000"/>
                <w:sz w:val="24"/>
                <w:szCs w:val="24"/>
              </w:rPr>
            </w:pPr>
            <w:r>
              <w:rPr>
                <w:color w:val="000000"/>
                <w:sz w:val="24"/>
                <w:szCs w:val="24"/>
              </w:rPr>
              <w:t>_________________________</w:t>
            </w:r>
          </w:p>
        </w:tc>
      </w:tr>
      <w:tr w:rsidR="00715B61">
        <w:trPr>
          <w:trHeight w:val="240"/>
        </w:trPr>
        <w:tc>
          <w:tcPr>
            <w:tcW w:w="1650" w:type="pct"/>
            <w:tcBorders>
              <w:top w:val="nil"/>
              <w:left w:val="nil"/>
              <w:bottom w:val="nil"/>
              <w:right w:val="nil"/>
            </w:tcBorders>
          </w:tcPr>
          <w:p w:rsidR="00715B61" w:rsidRDefault="00715B61">
            <w:pPr>
              <w:widowControl w:val="0"/>
              <w:autoSpaceDE w:val="0"/>
              <w:autoSpaceDN w:val="0"/>
              <w:adjustRightInd w:val="0"/>
              <w:ind w:firstLine="720"/>
              <w:rPr>
                <w:color w:val="000000"/>
                <w:sz w:val="24"/>
                <w:szCs w:val="24"/>
              </w:rPr>
            </w:pPr>
            <w:r>
              <w:rPr>
                <w:color w:val="000000"/>
                <w:sz w:val="24"/>
                <w:szCs w:val="24"/>
              </w:rPr>
              <w:t>(дата)</w:t>
            </w:r>
          </w:p>
        </w:tc>
        <w:tc>
          <w:tcPr>
            <w:tcW w:w="1650" w:type="pct"/>
            <w:tcBorders>
              <w:top w:val="nil"/>
              <w:left w:val="nil"/>
              <w:bottom w:val="nil"/>
              <w:right w:val="nil"/>
            </w:tcBorders>
          </w:tcPr>
          <w:p w:rsidR="00715B61" w:rsidRDefault="00715B61">
            <w:pPr>
              <w:widowControl w:val="0"/>
              <w:autoSpaceDE w:val="0"/>
              <w:autoSpaceDN w:val="0"/>
              <w:adjustRightInd w:val="0"/>
              <w:rPr>
                <w:color w:val="000000"/>
                <w:sz w:val="24"/>
                <w:szCs w:val="24"/>
              </w:rPr>
            </w:pPr>
            <w:r>
              <w:rPr>
                <w:color w:val="000000"/>
                <w:sz w:val="24"/>
                <w:szCs w:val="24"/>
              </w:rPr>
              <w:t xml:space="preserve"> </w:t>
            </w:r>
          </w:p>
        </w:tc>
        <w:tc>
          <w:tcPr>
            <w:tcW w:w="1650" w:type="pct"/>
            <w:tcBorders>
              <w:top w:val="nil"/>
              <w:left w:val="nil"/>
              <w:bottom w:val="nil"/>
              <w:right w:val="nil"/>
            </w:tcBorders>
          </w:tcPr>
          <w:p w:rsidR="00715B61" w:rsidRDefault="00715B61">
            <w:pPr>
              <w:widowControl w:val="0"/>
              <w:autoSpaceDE w:val="0"/>
              <w:autoSpaceDN w:val="0"/>
              <w:adjustRightInd w:val="0"/>
              <w:jc w:val="center"/>
              <w:rPr>
                <w:color w:val="000000"/>
                <w:sz w:val="24"/>
                <w:szCs w:val="24"/>
              </w:rPr>
            </w:pPr>
            <w:r>
              <w:rPr>
                <w:color w:val="000000"/>
                <w:sz w:val="24"/>
                <w:szCs w:val="24"/>
              </w:rPr>
              <w:t>(подпись)</w:t>
            </w:r>
          </w:p>
        </w:tc>
      </w:tr>
    </w:tbl>
    <w:p w:rsidR="00715B61" w:rsidRDefault="00715B61">
      <w:pPr>
        <w:widowControl w:val="0"/>
        <w:autoSpaceDE w:val="0"/>
        <w:autoSpaceDN w:val="0"/>
        <w:adjustRightInd w:val="0"/>
        <w:spacing w:before="105" w:after="105"/>
        <w:rPr>
          <w:color w:val="000000"/>
          <w:sz w:val="24"/>
          <w:szCs w:val="24"/>
        </w:rPr>
      </w:pPr>
      <w:r>
        <w:rPr>
          <w:color w:val="000000"/>
          <w:sz w:val="24"/>
          <w:szCs w:val="24"/>
        </w:rPr>
        <w:t xml:space="preserve"> </w:t>
      </w:r>
    </w:p>
    <w:p w:rsidR="00715B61" w:rsidRDefault="00715B61">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6035"/>
        <w:gridCol w:w="3603"/>
      </w:tblGrid>
      <w:tr w:rsidR="00715B61">
        <w:tc>
          <w:tcPr>
            <w:tcW w:w="3100" w:type="pct"/>
            <w:tcBorders>
              <w:top w:val="nil"/>
              <w:left w:val="nil"/>
              <w:bottom w:val="nil"/>
              <w:right w:val="nil"/>
            </w:tcBorders>
          </w:tcPr>
          <w:p w:rsidR="00715B61" w:rsidRDefault="00715B61">
            <w:pPr>
              <w:widowControl w:val="0"/>
              <w:autoSpaceDE w:val="0"/>
              <w:autoSpaceDN w:val="0"/>
              <w:adjustRightInd w:val="0"/>
              <w:ind w:firstLine="570"/>
              <w:rPr>
                <w:color w:val="000000"/>
                <w:sz w:val="24"/>
                <w:szCs w:val="24"/>
              </w:rPr>
            </w:pPr>
            <w:r>
              <w:rPr>
                <w:color w:val="000000"/>
                <w:sz w:val="24"/>
                <w:szCs w:val="24"/>
              </w:rPr>
              <w:t xml:space="preserve"> </w:t>
            </w:r>
          </w:p>
        </w:tc>
        <w:tc>
          <w:tcPr>
            <w:tcW w:w="1850" w:type="pct"/>
            <w:tcBorders>
              <w:top w:val="nil"/>
              <w:left w:val="nil"/>
              <w:bottom w:val="nil"/>
              <w:right w:val="nil"/>
            </w:tcBorders>
          </w:tcPr>
          <w:p w:rsidR="00715B61" w:rsidRDefault="00715B61">
            <w:pPr>
              <w:widowControl w:val="0"/>
              <w:autoSpaceDE w:val="0"/>
              <w:autoSpaceDN w:val="0"/>
              <w:adjustRightInd w:val="0"/>
              <w:spacing w:after="30"/>
              <w:rPr>
                <w:color w:val="000000"/>
                <w:sz w:val="24"/>
                <w:szCs w:val="24"/>
              </w:rPr>
            </w:pPr>
            <w:bookmarkStart w:id="20" w:name="CA0|ИНС~~1|ПРЛ~2~2CN~|прил_2_утв_1"/>
            <w:bookmarkEnd w:id="20"/>
            <w:r>
              <w:rPr>
                <w:color w:val="000000"/>
                <w:sz w:val="24"/>
                <w:szCs w:val="24"/>
              </w:rPr>
              <w:t>Приложение 2</w:t>
            </w:r>
          </w:p>
          <w:p w:rsidR="00715B61" w:rsidRDefault="00715B61">
            <w:pPr>
              <w:widowControl w:val="0"/>
              <w:autoSpaceDE w:val="0"/>
              <w:autoSpaceDN w:val="0"/>
              <w:adjustRightInd w:val="0"/>
              <w:rPr>
                <w:color w:val="000000"/>
                <w:sz w:val="24"/>
                <w:szCs w:val="24"/>
              </w:rPr>
            </w:pPr>
            <w:r>
              <w:rPr>
                <w:color w:val="000000"/>
                <w:sz w:val="24"/>
                <w:szCs w:val="24"/>
              </w:rPr>
              <w:t xml:space="preserve">к Инструкции о порядке оказания </w:t>
            </w:r>
            <w:r>
              <w:rPr>
                <w:color w:val="000000"/>
                <w:sz w:val="24"/>
                <w:szCs w:val="24"/>
              </w:rPr>
              <w:br/>
              <w:t xml:space="preserve">медицинской помощи гражданам </w:t>
            </w:r>
            <w:r>
              <w:rPr>
                <w:color w:val="000000"/>
                <w:sz w:val="24"/>
                <w:szCs w:val="24"/>
              </w:rPr>
              <w:br/>
              <w:t xml:space="preserve">Республики Беларусь вне их места </w:t>
            </w:r>
            <w:r>
              <w:rPr>
                <w:color w:val="000000"/>
                <w:sz w:val="24"/>
                <w:szCs w:val="24"/>
              </w:rPr>
              <w:br/>
              <w:t xml:space="preserve">жительства (места пребывания) </w:t>
            </w:r>
          </w:p>
        </w:tc>
      </w:tr>
    </w:tbl>
    <w:p w:rsidR="00715B61" w:rsidRDefault="00715B61">
      <w:pPr>
        <w:widowControl w:val="0"/>
        <w:autoSpaceDE w:val="0"/>
        <w:autoSpaceDN w:val="0"/>
        <w:adjustRightInd w:val="0"/>
        <w:spacing w:before="105" w:after="105"/>
        <w:rPr>
          <w:color w:val="000000"/>
          <w:sz w:val="24"/>
          <w:szCs w:val="24"/>
        </w:rPr>
      </w:pPr>
      <w:r>
        <w:rPr>
          <w:color w:val="000000"/>
          <w:sz w:val="24"/>
          <w:szCs w:val="24"/>
        </w:rPr>
        <w:t xml:space="preserve"> </w:t>
      </w:r>
    </w:p>
    <w:p w:rsidR="00715B61" w:rsidRDefault="00715B61">
      <w:pPr>
        <w:widowControl w:val="0"/>
        <w:autoSpaceDE w:val="0"/>
        <w:autoSpaceDN w:val="0"/>
        <w:adjustRightInd w:val="0"/>
        <w:spacing w:after="240"/>
        <w:jc w:val="center"/>
        <w:rPr>
          <w:b/>
          <w:color w:val="000000"/>
          <w:sz w:val="24"/>
          <w:szCs w:val="24"/>
        </w:rPr>
      </w:pPr>
      <w:bookmarkStart w:id="21" w:name="CN~|заг_прил_2_утв_1"/>
      <w:bookmarkEnd w:id="21"/>
      <w:r>
        <w:rPr>
          <w:b/>
          <w:color w:val="000000"/>
          <w:sz w:val="24"/>
          <w:szCs w:val="24"/>
        </w:rPr>
        <w:t>УВЕДОМЛЕНИЕ</w:t>
      </w:r>
    </w:p>
    <w:p w:rsidR="00715B61" w:rsidRDefault="00715B61">
      <w:pPr>
        <w:widowControl w:val="0"/>
        <w:autoSpaceDE w:val="0"/>
        <w:autoSpaceDN w:val="0"/>
        <w:adjustRightInd w:val="0"/>
        <w:ind w:firstLine="5400"/>
        <w:rPr>
          <w:color w:val="000000"/>
          <w:sz w:val="24"/>
          <w:szCs w:val="24"/>
        </w:rPr>
      </w:pPr>
      <w:r>
        <w:rPr>
          <w:color w:val="000000"/>
          <w:sz w:val="24"/>
          <w:szCs w:val="24"/>
        </w:rPr>
        <w:t>Руководителю государственного</w:t>
      </w:r>
    </w:p>
    <w:p w:rsidR="00715B61" w:rsidRDefault="00715B61">
      <w:pPr>
        <w:widowControl w:val="0"/>
        <w:autoSpaceDE w:val="0"/>
        <w:autoSpaceDN w:val="0"/>
        <w:adjustRightInd w:val="0"/>
        <w:ind w:firstLine="5400"/>
        <w:rPr>
          <w:color w:val="000000"/>
          <w:sz w:val="24"/>
          <w:szCs w:val="24"/>
        </w:rPr>
      </w:pPr>
      <w:r>
        <w:rPr>
          <w:color w:val="000000"/>
          <w:sz w:val="24"/>
          <w:szCs w:val="24"/>
        </w:rPr>
        <w:t xml:space="preserve">учреждения здравоохранения </w:t>
      </w:r>
    </w:p>
    <w:p w:rsidR="00715B61" w:rsidRDefault="00715B61">
      <w:pPr>
        <w:widowControl w:val="0"/>
        <w:autoSpaceDE w:val="0"/>
        <w:autoSpaceDN w:val="0"/>
        <w:adjustRightInd w:val="0"/>
        <w:ind w:firstLine="5400"/>
        <w:rPr>
          <w:color w:val="000000"/>
          <w:sz w:val="24"/>
          <w:szCs w:val="24"/>
        </w:rPr>
      </w:pPr>
      <w:r>
        <w:rPr>
          <w:color w:val="000000"/>
          <w:sz w:val="24"/>
          <w:szCs w:val="24"/>
        </w:rPr>
        <w:t>________________________________</w:t>
      </w:r>
    </w:p>
    <w:p w:rsidR="00715B61" w:rsidRDefault="00715B61">
      <w:pPr>
        <w:widowControl w:val="0"/>
        <w:autoSpaceDE w:val="0"/>
        <w:autoSpaceDN w:val="0"/>
        <w:adjustRightInd w:val="0"/>
        <w:ind w:firstLine="6960"/>
        <w:rPr>
          <w:color w:val="000000"/>
          <w:sz w:val="24"/>
          <w:szCs w:val="24"/>
        </w:rPr>
      </w:pPr>
      <w:r>
        <w:rPr>
          <w:color w:val="000000"/>
          <w:sz w:val="24"/>
          <w:szCs w:val="24"/>
        </w:rPr>
        <w:t>(название)</w:t>
      </w:r>
    </w:p>
    <w:p w:rsidR="00715B61" w:rsidRDefault="00715B61">
      <w:pPr>
        <w:widowControl w:val="0"/>
        <w:autoSpaceDE w:val="0"/>
        <w:autoSpaceDN w:val="0"/>
        <w:adjustRightInd w:val="0"/>
        <w:ind w:firstLine="5400"/>
        <w:rPr>
          <w:color w:val="000000"/>
          <w:sz w:val="24"/>
          <w:szCs w:val="24"/>
        </w:rPr>
      </w:pPr>
      <w:r>
        <w:rPr>
          <w:color w:val="000000"/>
          <w:sz w:val="24"/>
          <w:szCs w:val="24"/>
        </w:rPr>
        <w:t>________________________________</w:t>
      </w:r>
    </w:p>
    <w:p w:rsidR="00715B61" w:rsidRDefault="00715B61">
      <w:pPr>
        <w:widowControl w:val="0"/>
        <w:autoSpaceDE w:val="0"/>
        <w:autoSpaceDN w:val="0"/>
        <w:adjustRightInd w:val="0"/>
        <w:ind w:firstLine="5400"/>
        <w:rPr>
          <w:color w:val="000000"/>
          <w:sz w:val="24"/>
          <w:szCs w:val="24"/>
        </w:rPr>
      </w:pPr>
      <w:r>
        <w:rPr>
          <w:color w:val="000000"/>
          <w:sz w:val="24"/>
          <w:szCs w:val="24"/>
        </w:rPr>
        <w:t>________________________________</w:t>
      </w:r>
    </w:p>
    <w:p w:rsidR="00715B61" w:rsidRDefault="00715B61">
      <w:pPr>
        <w:widowControl w:val="0"/>
        <w:autoSpaceDE w:val="0"/>
        <w:autoSpaceDN w:val="0"/>
        <w:adjustRightInd w:val="0"/>
        <w:ind w:firstLine="570"/>
        <w:rPr>
          <w:color w:val="000000"/>
          <w:sz w:val="24"/>
          <w:szCs w:val="24"/>
        </w:rPr>
      </w:pPr>
      <w:r>
        <w:rPr>
          <w:color w:val="000000"/>
          <w:sz w:val="24"/>
          <w:szCs w:val="24"/>
        </w:rPr>
        <w:t xml:space="preserve"> </w:t>
      </w:r>
    </w:p>
    <w:p w:rsidR="00715B61" w:rsidRDefault="00715B61">
      <w:pPr>
        <w:widowControl w:val="0"/>
        <w:autoSpaceDE w:val="0"/>
        <w:autoSpaceDN w:val="0"/>
        <w:adjustRightInd w:val="0"/>
        <w:ind w:firstLine="570"/>
        <w:rPr>
          <w:color w:val="000000"/>
          <w:sz w:val="24"/>
          <w:szCs w:val="24"/>
        </w:rPr>
      </w:pPr>
      <w:r>
        <w:rPr>
          <w:color w:val="000000"/>
          <w:sz w:val="24"/>
          <w:szCs w:val="24"/>
        </w:rPr>
        <w:t>Доводим до Вашего сведения, что гражданин _________________________________</w:t>
      </w:r>
    </w:p>
    <w:p w:rsidR="00715B61" w:rsidRDefault="00715B61">
      <w:pPr>
        <w:widowControl w:val="0"/>
        <w:autoSpaceDE w:val="0"/>
        <w:autoSpaceDN w:val="0"/>
        <w:adjustRightInd w:val="0"/>
        <w:ind w:firstLine="6480"/>
        <w:rPr>
          <w:color w:val="000000"/>
          <w:sz w:val="24"/>
          <w:szCs w:val="24"/>
        </w:rPr>
      </w:pPr>
      <w:r>
        <w:rPr>
          <w:color w:val="000000"/>
          <w:sz w:val="24"/>
          <w:szCs w:val="24"/>
        </w:rPr>
        <w:t>(ф.и.о., адрес)</w:t>
      </w:r>
    </w:p>
    <w:p w:rsidR="00715B61" w:rsidRDefault="00715B61">
      <w:pPr>
        <w:widowControl w:val="0"/>
        <w:autoSpaceDE w:val="0"/>
        <w:autoSpaceDN w:val="0"/>
        <w:adjustRightInd w:val="0"/>
        <w:rPr>
          <w:color w:val="000000"/>
          <w:sz w:val="24"/>
          <w:szCs w:val="24"/>
        </w:rPr>
      </w:pPr>
      <w:r>
        <w:rPr>
          <w:color w:val="000000"/>
          <w:sz w:val="24"/>
          <w:szCs w:val="24"/>
        </w:rPr>
        <w:t>_____________________________________________________________________________</w:t>
      </w:r>
    </w:p>
    <w:p w:rsidR="00715B61" w:rsidRDefault="00715B61">
      <w:pPr>
        <w:widowControl w:val="0"/>
        <w:autoSpaceDE w:val="0"/>
        <w:autoSpaceDN w:val="0"/>
        <w:adjustRightInd w:val="0"/>
        <w:rPr>
          <w:color w:val="000000"/>
          <w:sz w:val="24"/>
          <w:szCs w:val="24"/>
        </w:rPr>
      </w:pPr>
      <w:r>
        <w:rPr>
          <w:color w:val="000000"/>
          <w:sz w:val="24"/>
          <w:szCs w:val="24"/>
        </w:rPr>
        <w:t>закреплен для получения медицинской помощи в __________________________________</w:t>
      </w:r>
    </w:p>
    <w:p w:rsidR="00715B61" w:rsidRDefault="00715B61">
      <w:pPr>
        <w:widowControl w:val="0"/>
        <w:autoSpaceDE w:val="0"/>
        <w:autoSpaceDN w:val="0"/>
        <w:adjustRightInd w:val="0"/>
        <w:ind w:firstLine="5400"/>
        <w:rPr>
          <w:color w:val="000000"/>
          <w:sz w:val="24"/>
          <w:szCs w:val="24"/>
        </w:rPr>
      </w:pPr>
      <w:r>
        <w:rPr>
          <w:color w:val="000000"/>
          <w:sz w:val="24"/>
          <w:szCs w:val="24"/>
        </w:rPr>
        <w:t xml:space="preserve">(название государственного учреждения </w:t>
      </w:r>
    </w:p>
    <w:p w:rsidR="00715B61" w:rsidRDefault="00715B61">
      <w:pPr>
        <w:widowControl w:val="0"/>
        <w:autoSpaceDE w:val="0"/>
        <w:autoSpaceDN w:val="0"/>
        <w:adjustRightInd w:val="0"/>
        <w:rPr>
          <w:color w:val="000000"/>
          <w:sz w:val="24"/>
          <w:szCs w:val="24"/>
        </w:rPr>
      </w:pPr>
      <w:r>
        <w:rPr>
          <w:color w:val="000000"/>
          <w:sz w:val="24"/>
          <w:szCs w:val="24"/>
        </w:rPr>
        <w:t>_____________________________________________________________________________</w:t>
      </w:r>
    </w:p>
    <w:p w:rsidR="00715B61" w:rsidRDefault="00715B61">
      <w:pPr>
        <w:widowControl w:val="0"/>
        <w:autoSpaceDE w:val="0"/>
        <w:autoSpaceDN w:val="0"/>
        <w:adjustRightInd w:val="0"/>
        <w:jc w:val="center"/>
        <w:rPr>
          <w:color w:val="000000"/>
          <w:sz w:val="24"/>
          <w:szCs w:val="24"/>
        </w:rPr>
      </w:pPr>
      <w:r>
        <w:rPr>
          <w:color w:val="000000"/>
          <w:sz w:val="24"/>
          <w:szCs w:val="24"/>
        </w:rPr>
        <w:t>здравоохранения по месту временного закрепления)</w:t>
      </w:r>
    </w:p>
    <w:p w:rsidR="00715B61" w:rsidRDefault="00715B61">
      <w:pPr>
        <w:widowControl w:val="0"/>
        <w:autoSpaceDE w:val="0"/>
        <w:autoSpaceDN w:val="0"/>
        <w:adjustRightInd w:val="0"/>
        <w:rPr>
          <w:color w:val="000000"/>
          <w:sz w:val="24"/>
          <w:szCs w:val="24"/>
        </w:rPr>
      </w:pPr>
      <w:r>
        <w:rPr>
          <w:color w:val="000000"/>
          <w:sz w:val="24"/>
          <w:szCs w:val="24"/>
        </w:rPr>
        <w:t>с ________________ по ______________________ на основании его заявления.</w:t>
      </w:r>
    </w:p>
    <w:p w:rsidR="00715B61" w:rsidRDefault="00715B61">
      <w:pPr>
        <w:widowControl w:val="0"/>
        <w:autoSpaceDE w:val="0"/>
        <w:autoSpaceDN w:val="0"/>
        <w:adjustRightInd w:val="0"/>
        <w:ind w:firstLine="570"/>
        <w:rPr>
          <w:color w:val="000000"/>
          <w:sz w:val="24"/>
          <w:szCs w:val="24"/>
        </w:rPr>
      </w:pPr>
      <w:r>
        <w:rPr>
          <w:color w:val="000000"/>
          <w:sz w:val="24"/>
          <w:szCs w:val="24"/>
        </w:rPr>
        <w:t xml:space="preserve"> </w:t>
      </w:r>
    </w:p>
    <w:p w:rsidR="00715B61" w:rsidRDefault="00715B61">
      <w:pPr>
        <w:widowControl w:val="0"/>
        <w:autoSpaceDE w:val="0"/>
        <w:autoSpaceDN w:val="0"/>
        <w:adjustRightInd w:val="0"/>
        <w:ind w:firstLine="570"/>
        <w:rPr>
          <w:color w:val="000000"/>
          <w:sz w:val="24"/>
          <w:szCs w:val="24"/>
        </w:rPr>
      </w:pPr>
      <w:r>
        <w:rPr>
          <w:color w:val="000000"/>
          <w:sz w:val="24"/>
          <w:szCs w:val="24"/>
        </w:rPr>
        <w:t>Дополнительно просим Вас направить в наш адрес медицинскую справку о состоянии здоровья гражданина _________________________________________________</w:t>
      </w:r>
    </w:p>
    <w:p w:rsidR="00715B61" w:rsidRDefault="00715B61">
      <w:pPr>
        <w:widowControl w:val="0"/>
        <w:autoSpaceDE w:val="0"/>
        <w:autoSpaceDN w:val="0"/>
        <w:adjustRightInd w:val="0"/>
        <w:ind w:firstLine="5760"/>
        <w:rPr>
          <w:color w:val="000000"/>
          <w:sz w:val="24"/>
          <w:szCs w:val="24"/>
        </w:rPr>
      </w:pPr>
      <w:r>
        <w:rPr>
          <w:color w:val="000000"/>
          <w:sz w:val="24"/>
          <w:szCs w:val="24"/>
        </w:rPr>
        <w:t>(ф.и.о.)</w:t>
      </w:r>
    </w:p>
    <w:p w:rsidR="00715B61" w:rsidRDefault="00715B61">
      <w:pPr>
        <w:widowControl w:val="0"/>
        <w:autoSpaceDE w:val="0"/>
        <w:autoSpaceDN w:val="0"/>
        <w:adjustRightInd w:val="0"/>
        <w:rPr>
          <w:color w:val="000000"/>
          <w:sz w:val="24"/>
          <w:szCs w:val="24"/>
        </w:rPr>
      </w:pPr>
      <w:r>
        <w:rPr>
          <w:color w:val="000000"/>
          <w:sz w:val="24"/>
          <w:szCs w:val="24"/>
        </w:rPr>
        <w:t>и копию карты учета диспансерного наблюдения (форма 131/у-Д).</w:t>
      </w:r>
    </w:p>
    <w:p w:rsidR="00715B61" w:rsidRDefault="00715B61">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5212"/>
        <w:gridCol w:w="1180"/>
        <w:gridCol w:w="3246"/>
      </w:tblGrid>
      <w:tr w:rsidR="00715B61">
        <w:trPr>
          <w:trHeight w:val="240"/>
        </w:trPr>
        <w:tc>
          <w:tcPr>
            <w:tcW w:w="2650" w:type="pct"/>
            <w:tcBorders>
              <w:top w:val="nil"/>
              <w:left w:val="nil"/>
              <w:bottom w:val="nil"/>
              <w:right w:val="nil"/>
            </w:tcBorders>
          </w:tcPr>
          <w:p w:rsidR="00715B61" w:rsidRDefault="00715B61">
            <w:pPr>
              <w:widowControl w:val="0"/>
              <w:autoSpaceDE w:val="0"/>
              <w:autoSpaceDN w:val="0"/>
              <w:adjustRightInd w:val="0"/>
              <w:rPr>
                <w:color w:val="000000"/>
                <w:sz w:val="24"/>
                <w:szCs w:val="24"/>
              </w:rPr>
            </w:pPr>
            <w:r>
              <w:rPr>
                <w:color w:val="000000"/>
                <w:sz w:val="24"/>
                <w:szCs w:val="24"/>
              </w:rPr>
              <w:t>Руководитель государственного</w:t>
            </w:r>
          </w:p>
          <w:p w:rsidR="00715B61" w:rsidRDefault="00715B61">
            <w:pPr>
              <w:widowControl w:val="0"/>
              <w:autoSpaceDE w:val="0"/>
              <w:autoSpaceDN w:val="0"/>
              <w:adjustRightInd w:val="0"/>
              <w:rPr>
                <w:color w:val="000000"/>
                <w:sz w:val="24"/>
                <w:szCs w:val="24"/>
              </w:rPr>
            </w:pPr>
            <w:r>
              <w:rPr>
                <w:color w:val="000000"/>
                <w:sz w:val="24"/>
                <w:szCs w:val="24"/>
              </w:rPr>
              <w:t>учреждения здравоохранения _______________</w:t>
            </w:r>
          </w:p>
        </w:tc>
        <w:tc>
          <w:tcPr>
            <w:tcW w:w="600" w:type="pct"/>
            <w:tcBorders>
              <w:top w:val="nil"/>
              <w:left w:val="nil"/>
              <w:bottom w:val="nil"/>
              <w:right w:val="nil"/>
            </w:tcBorders>
          </w:tcPr>
          <w:p w:rsidR="00715B61" w:rsidRDefault="00715B61">
            <w:pPr>
              <w:widowControl w:val="0"/>
              <w:autoSpaceDE w:val="0"/>
              <w:autoSpaceDN w:val="0"/>
              <w:adjustRightInd w:val="0"/>
              <w:rPr>
                <w:color w:val="000000"/>
                <w:sz w:val="24"/>
                <w:szCs w:val="24"/>
              </w:rPr>
            </w:pPr>
            <w:r>
              <w:rPr>
                <w:color w:val="000000"/>
                <w:sz w:val="24"/>
                <w:szCs w:val="24"/>
              </w:rPr>
              <w:t xml:space="preserve"> </w:t>
            </w:r>
          </w:p>
        </w:tc>
        <w:tc>
          <w:tcPr>
            <w:tcW w:w="1650" w:type="pct"/>
            <w:tcBorders>
              <w:top w:val="nil"/>
              <w:left w:val="nil"/>
              <w:bottom w:val="nil"/>
              <w:right w:val="nil"/>
            </w:tcBorders>
            <w:vAlign w:val="bottom"/>
          </w:tcPr>
          <w:p w:rsidR="00715B61" w:rsidRDefault="00715B61">
            <w:pPr>
              <w:widowControl w:val="0"/>
              <w:autoSpaceDE w:val="0"/>
              <w:autoSpaceDN w:val="0"/>
              <w:adjustRightInd w:val="0"/>
              <w:rPr>
                <w:color w:val="000000"/>
                <w:sz w:val="24"/>
                <w:szCs w:val="24"/>
              </w:rPr>
            </w:pPr>
            <w:r>
              <w:rPr>
                <w:color w:val="000000"/>
                <w:sz w:val="24"/>
                <w:szCs w:val="24"/>
              </w:rPr>
              <w:t>_________________________</w:t>
            </w:r>
          </w:p>
        </w:tc>
      </w:tr>
      <w:tr w:rsidR="00715B61">
        <w:trPr>
          <w:trHeight w:val="240"/>
        </w:trPr>
        <w:tc>
          <w:tcPr>
            <w:tcW w:w="2650" w:type="pct"/>
            <w:tcBorders>
              <w:top w:val="nil"/>
              <w:left w:val="nil"/>
              <w:bottom w:val="nil"/>
              <w:right w:val="nil"/>
            </w:tcBorders>
          </w:tcPr>
          <w:p w:rsidR="00715B61" w:rsidRDefault="00715B61">
            <w:pPr>
              <w:widowControl w:val="0"/>
              <w:autoSpaceDE w:val="0"/>
              <w:autoSpaceDN w:val="0"/>
              <w:adjustRightInd w:val="0"/>
              <w:ind w:firstLine="3420"/>
              <w:rPr>
                <w:color w:val="000000"/>
                <w:sz w:val="24"/>
                <w:szCs w:val="24"/>
              </w:rPr>
            </w:pPr>
            <w:r>
              <w:rPr>
                <w:color w:val="000000"/>
                <w:sz w:val="24"/>
                <w:szCs w:val="24"/>
              </w:rPr>
              <w:t>(подпись)</w:t>
            </w:r>
          </w:p>
        </w:tc>
        <w:tc>
          <w:tcPr>
            <w:tcW w:w="600" w:type="pct"/>
            <w:tcBorders>
              <w:top w:val="nil"/>
              <w:left w:val="nil"/>
              <w:bottom w:val="nil"/>
              <w:right w:val="nil"/>
            </w:tcBorders>
          </w:tcPr>
          <w:p w:rsidR="00715B61" w:rsidRDefault="00715B61">
            <w:pPr>
              <w:widowControl w:val="0"/>
              <w:autoSpaceDE w:val="0"/>
              <w:autoSpaceDN w:val="0"/>
              <w:adjustRightInd w:val="0"/>
              <w:rPr>
                <w:color w:val="000000"/>
                <w:sz w:val="24"/>
                <w:szCs w:val="24"/>
              </w:rPr>
            </w:pPr>
            <w:r>
              <w:rPr>
                <w:color w:val="000000"/>
                <w:sz w:val="24"/>
                <w:szCs w:val="24"/>
              </w:rPr>
              <w:t xml:space="preserve"> </w:t>
            </w:r>
          </w:p>
        </w:tc>
        <w:tc>
          <w:tcPr>
            <w:tcW w:w="1650" w:type="pct"/>
            <w:tcBorders>
              <w:top w:val="nil"/>
              <w:left w:val="nil"/>
              <w:bottom w:val="nil"/>
              <w:right w:val="nil"/>
            </w:tcBorders>
          </w:tcPr>
          <w:p w:rsidR="00715B61" w:rsidRDefault="00715B61">
            <w:pPr>
              <w:widowControl w:val="0"/>
              <w:autoSpaceDE w:val="0"/>
              <w:autoSpaceDN w:val="0"/>
              <w:adjustRightInd w:val="0"/>
              <w:jc w:val="center"/>
              <w:rPr>
                <w:color w:val="000000"/>
                <w:sz w:val="24"/>
                <w:szCs w:val="24"/>
              </w:rPr>
            </w:pPr>
            <w:r>
              <w:rPr>
                <w:color w:val="000000"/>
                <w:sz w:val="24"/>
                <w:szCs w:val="24"/>
              </w:rPr>
              <w:t>(ф.и.о.)</w:t>
            </w:r>
          </w:p>
        </w:tc>
      </w:tr>
    </w:tbl>
    <w:p w:rsidR="00715B61" w:rsidRDefault="00715B61">
      <w:pPr>
        <w:widowControl w:val="0"/>
        <w:autoSpaceDE w:val="0"/>
        <w:autoSpaceDN w:val="0"/>
        <w:adjustRightInd w:val="0"/>
        <w:spacing w:before="105" w:after="105"/>
        <w:rPr>
          <w:color w:val="000000"/>
          <w:sz w:val="24"/>
          <w:szCs w:val="24"/>
        </w:rPr>
      </w:pPr>
      <w:r>
        <w:rPr>
          <w:color w:val="000000"/>
          <w:sz w:val="24"/>
          <w:szCs w:val="24"/>
        </w:rPr>
        <w:lastRenderedPageBreak/>
        <w:t xml:space="preserve"> </w:t>
      </w:r>
    </w:p>
    <w:p w:rsidR="00715B61" w:rsidRDefault="00715B61">
      <w:pPr>
        <w:widowControl w:val="0"/>
        <w:autoSpaceDE w:val="0"/>
        <w:autoSpaceDN w:val="0"/>
        <w:adjustRightInd w:val="0"/>
        <w:ind w:firstLine="570"/>
        <w:rPr>
          <w:color w:val="000000"/>
          <w:sz w:val="24"/>
          <w:szCs w:val="24"/>
        </w:rPr>
      </w:pPr>
      <w:r>
        <w:rPr>
          <w:color w:val="000000"/>
          <w:sz w:val="24"/>
          <w:szCs w:val="24"/>
        </w:rPr>
        <w:t xml:space="preserve"> </w:t>
      </w:r>
    </w:p>
    <w:p w:rsidR="002A20CA" w:rsidRPr="00715B61" w:rsidRDefault="002A20CA" w:rsidP="00715B61"/>
    <w:sectPr w:rsidR="002A20CA" w:rsidRPr="00715B61" w:rsidSect="00E90436">
      <w:headerReference w:type="even" r:id="rId19"/>
      <w:headerReference w:type="default" r:id="rId20"/>
      <w:footerReference w:type="even" r:id="rId21"/>
      <w:footerReference w:type="default" r:id="rId22"/>
      <w:headerReference w:type="first" r:id="rId23"/>
      <w:footerReference w:type="first" r:id="rId24"/>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CE8" w:rsidRDefault="00747CE8" w:rsidP="00715B61">
      <w:r>
        <w:separator/>
      </w:r>
    </w:p>
  </w:endnote>
  <w:endnote w:type="continuationSeparator" w:id="1">
    <w:p w:rsidR="00747CE8" w:rsidRDefault="00747CE8" w:rsidP="00715B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B61" w:rsidRDefault="00715B6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A2F" w:rsidRPr="00C52F8F" w:rsidRDefault="00747CE8" w:rsidP="0050153E">
    <w:pPr>
      <w:autoSpaceDE w:val="0"/>
      <w:autoSpaceDN w:val="0"/>
      <w:adjustRightInd w:val="0"/>
      <w:rPr>
        <w:bCs/>
        <w:color w:val="000000"/>
        <w:sz w:val="20"/>
        <w:szCs w:val="20"/>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B61" w:rsidRDefault="00715B6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CE8" w:rsidRDefault="00747CE8" w:rsidP="00715B61">
      <w:r>
        <w:separator/>
      </w:r>
    </w:p>
  </w:footnote>
  <w:footnote w:type="continuationSeparator" w:id="1">
    <w:p w:rsidR="00747CE8" w:rsidRDefault="00747CE8" w:rsidP="00715B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B61" w:rsidRDefault="00715B6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1B" w:rsidRDefault="00747CE8" w:rsidP="00D66DF3">
    <w:pPr>
      <w:autoSpaceDE w:val="0"/>
      <w:autoSpaceDN w:val="0"/>
      <w:adjustRightInd w:val="0"/>
      <w:rPr>
        <w:sz w:val="14"/>
        <w:szCs w:val="14"/>
        <w:lang w:val="en-US"/>
      </w:rPr>
    </w:pPr>
  </w:p>
  <w:p w:rsidR="009E3A2F" w:rsidRDefault="00747CE8" w:rsidP="00D66DF3">
    <w:pPr>
      <w:autoSpaceDE w:val="0"/>
      <w:autoSpaceDN w:val="0"/>
      <w:adjustRightInd w:val="0"/>
      <w:rPr>
        <w:sz w:val="14"/>
        <w:szCs w:val="14"/>
        <w:lang w:val="en-US"/>
      </w:rPr>
    </w:pPr>
  </w:p>
  <w:p w:rsidR="00B84B94" w:rsidRPr="001E221B" w:rsidRDefault="00747CE8" w:rsidP="00D66DF3">
    <w:pPr>
      <w:autoSpaceDE w:val="0"/>
      <w:autoSpaceDN w:val="0"/>
      <w:adjustRightInd w:val="0"/>
      <w:rPr>
        <w:sz w:val="14"/>
        <w:szCs w:val="14"/>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B61" w:rsidRDefault="00715B6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15B61"/>
    <w:rsid w:val="000E5050"/>
    <w:rsid w:val="002A20CA"/>
    <w:rsid w:val="00300687"/>
    <w:rsid w:val="004D691F"/>
    <w:rsid w:val="00681CD9"/>
    <w:rsid w:val="00691AAB"/>
    <w:rsid w:val="00715B61"/>
    <w:rsid w:val="00747CE8"/>
    <w:rsid w:val="009A46D2"/>
    <w:rsid w:val="00DF6CDE"/>
    <w:rsid w:val="00FB7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0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15B61"/>
    <w:pPr>
      <w:tabs>
        <w:tab w:val="center" w:pos="4677"/>
        <w:tab w:val="right" w:pos="9355"/>
      </w:tabs>
    </w:pPr>
  </w:style>
  <w:style w:type="character" w:customStyle="1" w:styleId="a4">
    <w:name w:val="Верхний колонтитул Знак"/>
    <w:basedOn w:val="a0"/>
    <w:link w:val="a3"/>
    <w:uiPriority w:val="99"/>
    <w:semiHidden/>
    <w:rsid w:val="00715B61"/>
  </w:style>
  <w:style w:type="paragraph" w:styleId="a5">
    <w:name w:val="footer"/>
    <w:basedOn w:val="a"/>
    <w:link w:val="a6"/>
    <w:uiPriority w:val="99"/>
    <w:semiHidden/>
    <w:unhideWhenUsed/>
    <w:rsid w:val="00715B61"/>
    <w:pPr>
      <w:tabs>
        <w:tab w:val="center" w:pos="4677"/>
        <w:tab w:val="right" w:pos="9355"/>
      </w:tabs>
    </w:pPr>
  </w:style>
  <w:style w:type="character" w:customStyle="1" w:styleId="a6">
    <w:name w:val="Нижний колонтитул Знак"/>
    <w:basedOn w:val="a0"/>
    <w:link w:val="a5"/>
    <w:uiPriority w:val="99"/>
    <w:semiHidden/>
    <w:rsid w:val="00715B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0#1#1#47341#0#" TargetMode="External"/><Relationship Id="rId13" Type="http://schemas.openxmlformats.org/officeDocument/2006/relationships/hyperlink" Target="NCPI#L#&amp;Point=6" TargetMode="External"/><Relationship Id="rId18" Type="http://schemas.openxmlformats.org/officeDocument/2006/relationships/hyperlink" Target="NCPI#L#&amp;Point=13"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NCPI#L#&#1047;&#1072;&#1075;_&#1059;&#1090;&#1074;_1" TargetMode="External"/><Relationship Id="rId12" Type="http://schemas.openxmlformats.org/officeDocument/2006/relationships/hyperlink" Target="NCPI#L#&#1055;&#1088;&#1080;&#1083;_2_&#1059;&#1090;&#1074;_1" TargetMode="External"/><Relationship Id="rId17" Type="http://schemas.openxmlformats.org/officeDocument/2006/relationships/hyperlink" Target="H#0#1#1#70418#0#CA0|&#1048;&#1053;&#1057;~~2"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NCPI#L#&amp;Point=13"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0#1#1#2542#0#CA0|&#1043;&#1051;~3~3|&#1057;&#1058;~14~14" TargetMode="External"/><Relationship Id="rId11" Type="http://schemas.openxmlformats.org/officeDocument/2006/relationships/hyperlink" Target="NCPI#L#&amp;Point=13" TargetMode="External"/><Relationship Id="rId24"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NCPI#L#&amp;Point=9" TargetMode="External"/><Relationship Id="rId23" Type="http://schemas.openxmlformats.org/officeDocument/2006/relationships/header" Target="header3.xml"/><Relationship Id="rId10" Type="http://schemas.openxmlformats.org/officeDocument/2006/relationships/hyperlink" Target="H#0#1#1#70418#0#CA0|&#1048;&#1053;&#1057;~~2"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NCPI#L#&#1055;&#1088;&#1080;&#1083;_1_&#1059;&#1090;&#1074;_1" TargetMode="External"/><Relationship Id="rId14" Type="http://schemas.openxmlformats.org/officeDocument/2006/relationships/hyperlink" Target="NCPI#L#&amp;Point=6"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1590</Words>
  <Characters>9064</Characters>
  <Application>Microsoft Office Word</Application>
  <DocSecurity>0</DocSecurity>
  <Lines>75</Lines>
  <Paragraphs>21</Paragraphs>
  <ScaleCrop>false</ScaleCrop>
  <Company/>
  <LinksUpToDate>false</LinksUpToDate>
  <CharactersWithSpaces>10633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Karchmit</dc:creator>
  <cp:keywords/>
  <dc:description/>
  <cp:lastModifiedBy>Karchmit</cp:lastModifiedBy>
  <cp:revision>1</cp:revision>
  <dcterms:created xsi:type="dcterms:W3CDTF">2015-08-11T09:09:00Z</dcterms:created>
  <dcterms:modified xsi:type="dcterms:W3CDTF">2015-08-11T09:14:00Z</dcterms:modified>
</cp:coreProperties>
</file>